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46B">
        <w:rPr>
          <w:rFonts w:ascii="Times New Roman" w:hAnsi="Times New Roman" w:cs="Times New Roman"/>
          <w:bCs/>
          <w:sz w:val="24"/>
          <w:szCs w:val="24"/>
        </w:rPr>
        <w:t xml:space="preserve">ВЫПИСКА </w:t>
      </w:r>
    </w:p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46B">
        <w:rPr>
          <w:rFonts w:ascii="Times New Roman" w:hAnsi="Times New Roman" w:cs="Times New Roman"/>
          <w:bCs/>
          <w:sz w:val="24"/>
          <w:szCs w:val="24"/>
        </w:rPr>
        <w:t xml:space="preserve">из содержательного раздела </w:t>
      </w:r>
    </w:p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46B">
        <w:rPr>
          <w:rFonts w:ascii="Times New Roman" w:hAnsi="Times New Roman" w:cs="Times New Roman"/>
          <w:bCs/>
          <w:sz w:val="24"/>
          <w:szCs w:val="24"/>
        </w:rPr>
        <w:t xml:space="preserve">Основной образовательной программы </w:t>
      </w:r>
    </w:p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46B">
        <w:rPr>
          <w:rFonts w:ascii="Times New Roman" w:hAnsi="Times New Roman" w:cs="Times New Roman"/>
          <w:bCs/>
          <w:sz w:val="24"/>
          <w:szCs w:val="24"/>
        </w:rPr>
        <w:t xml:space="preserve">среднего общего образования </w:t>
      </w:r>
    </w:p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4A546B">
        <w:rPr>
          <w:rFonts w:ascii="Times New Roman" w:hAnsi="Times New Roman" w:cs="Times New Roman"/>
          <w:sz w:val="24"/>
          <w:szCs w:val="24"/>
        </w:rPr>
        <w:t xml:space="preserve">Муниципального автономного </w:t>
      </w:r>
    </w:p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4A546B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</w:p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4A546B">
        <w:rPr>
          <w:rFonts w:ascii="Times New Roman" w:hAnsi="Times New Roman" w:cs="Times New Roman"/>
          <w:sz w:val="24"/>
          <w:szCs w:val="24"/>
        </w:rPr>
        <w:t xml:space="preserve">«СОШ № 19» городского округа </w:t>
      </w:r>
    </w:p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4A546B">
        <w:rPr>
          <w:rFonts w:ascii="Times New Roman" w:hAnsi="Times New Roman" w:cs="Times New Roman"/>
          <w:sz w:val="24"/>
          <w:szCs w:val="24"/>
        </w:rPr>
        <w:t xml:space="preserve">город Стерлитамак Республики Башкортостан </w:t>
      </w:r>
    </w:p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546B">
        <w:rPr>
          <w:rFonts w:ascii="Times New Roman" w:hAnsi="Times New Roman" w:cs="Times New Roman"/>
          <w:sz w:val="24"/>
          <w:szCs w:val="24"/>
        </w:rPr>
        <w:t>Рассмотрена</w:t>
      </w:r>
      <w:proofErr w:type="gramEnd"/>
      <w:r w:rsidRPr="004A546B">
        <w:rPr>
          <w:rFonts w:ascii="Times New Roman" w:hAnsi="Times New Roman" w:cs="Times New Roman"/>
          <w:sz w:val="24"/>
          <w:szCs w:val="24"/>
        </w:rPr>
        <w:t xml:space="preserve"> на заседании Совета школы</w:t>
      </w:r>
    </w:p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4A546B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4A546B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4A546B">
        <w:rPr>
          <w:rFonts w:ascii="Times New Roman" w:hAnsi="Times New Roman" w:cs="Times New Roman"/>
          <w:sz w:val="24"/>
          <w:szCs w:val="24"/>
        </w:rPr>
        <w:t xml:space="preserve"> № 3 от 28.08.2025г)</w:t>
      </w:r>
    </w:p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546B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4A546B">
        <w:rPr>
          <w:rFonts w:ascii="Times New Roman" w:hAnsi="Times New Roman" w:cs="Times New Roman"/>
          <w:sz w:val="24"/>
          <w:szCs w:val="24"/>
        </w:rPr>
        <w:t xml:space="preserve"> на заседании педагогического совета МАОУ «СОШ № 19» г. Стерлитамак РБ, </w:t>
      </w:r>
    </w:p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4A546B">
        <w:rPr>
          <w:rFonts w:ascii="Times New Roman" w:hAnsi="Times New Roman" w:cs="Times New Roman"/>
          <w:sz w:val="24"/>
          <w:szCs w:val="24"/>
        </w:rPr>
        <w:t>(пр. № 13 от 28.08.2025г)</w:t>
      </w:r>
    </w:p>
    <w:p w:rsidR="004A546B" w:rsidRPr="004A546B" w:rsidRDefault="004A546B" w:rsidP="004A54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be-BY"/>
        </w:rPr>
      </w:pPr>
    </w:p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546B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4A546B">
        <w:rPr>
          <w:rFonts w:ascii="Times New Roman" w:hAnsi="Times New Roman" w:cs="Times New Roman"/>
          <w:sz w:val="24"/>
          <w:szCs w:val="24"/>
        </w:rPr>
        <w:t xml:space="preserve"> приказом директора </w:t>
      </w:r>
    </w:p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4A546B">
        <w:rPr>
          <w:rFonts w:ascii="Times New Roman" w:hAnsi="Times New Roman" w:cs="Times New Roman"/>
          <w:sz w:val="24"/>
          <w:szCs w:val="24"/>
        </w:rPr>
        <w:t>МАОУ «СОШ № 19» г</w:t>
      </w:r>
      <w:proofErr w:type="gramStart"/>
      <w:r w:rsidRPr="004A546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4A546B">
        <w:rPr>
          <w:rFonts w:ascii="Times New Roman" w:hAnsi="Times New Roman" w:cs="Times New Roman"/>
          <w:sz w:val="24"/>
          <w:szCs w:val="24"/>
        </w:rPr>
        <w:t>терлитамак РБ</w:t>
      </w:r>
    </w:p>
    <w:p w:rsidR="004A546B" w:rsidRPr="004A546B" w:rsidRDefault="004A546B" w:rsidP="004A546B">
      <w:pPr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4A546B">
        <w:rPr>
          <w:rFonts w:ascii="Times New Roman" w:hAnsi="Times New Roman" w:cs="Times New Roman"/>
          <w:sz w:val="24"/>
          <w:szCs w:val="24"/>
        </w:rPr>
        <w:t>(Приказ № 174 от 28.08.2025г)</w:t>
      </w:r>
    </w:p>
    <w:p w:rsidR="004A546B" w:rsidRDefault="004A546B" w:rsidP="004A546B">
      <w:pPr>
        <w:spacing w:after="0"/>
        <w:jc w:val="center"/>
        <w:rPr>
          <w:b/>
          <w:sz w:val="26"/>
          <w:szCs w:val="26"/>
          <w:lang w:val="be-BY"/>
        </w:rPr>
      </w:pPr>
    </w:p>
    <w:p w:rsidR="005A7969" w:rsidRPr="004A546B" w:rsidRDefault="005A7969" w:rsidP="008F02A4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5A7969" w:rsidRPr="005A7969" w:rsidRDefault="005A7969" w:rsidP="008F02A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5A7969" w:rsidRDefault="005A7969" w:rsidP="008F02A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2E16F1">
        <w:rPr>
          <w:rFonts w:ascii="Times New Roman" w:hAnsi="Times New Roman" w:cs="Times New Roman"/>
          <w:b/>
          <w:sz w:val="40"/>
          <w:szCs w:val="40"/>
          <w:lang w:val="be-BY"/>
        </w:rPr>
        <w:t>РАБОЧАЯ ПРОГРАММА ВОСПИТАНИЯ</w:t>
      </w:r>
    </w:p>
    <w:p w:rsidR="002E16F1" w:rsidRPr="002E16F1" w:rsidRDefault="002E16F1" w:rsidP="008F02A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:rsidR="005A7969" w:rsidRPr="002E16F1" w:rsidRDefault="005A7969" w:rsidP="008F02A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2E16F1">
        <w:rPr>
          <w:rFonts w:ascii="Times New Roman" w:hAnsi="Times New Roman" w:cs="Times New Roman"/>
          <w:sz w:val="40"/>
          <w:szCs w:val="40"/>
          <w:lang w:val="be-BY"/>
        </w:rPr>
        <w:t>(СРЕДНЕЕ ОБЩЕЕ ОБРАЗОВАНИЕ)</w:t>
      </w:r>
    </w:p>
    <w:p w:rsidR="005A7969" w:rsidRPr="005A7969" w:rsidRDefault="005A7969" w:rsidP="008F02A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br w:type="page"/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</w:t>
      </w:r>
      <w:r w:rsidRPr="005A7969">
        <w:rPr>
          <w:rFonts w:ascii="Times New Roman" w:hAnsi="Times New Roman" w:cs="Times New Roman"/>
          <w:b/>
          <w:spacing w:val="3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b/>
          <w:sz w:val="28"/>
          <w:szCs w:val="28"/>
        </w:rPr>
        <w:t>записка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A7969">
        <w:rPr>
          <w:rFonts w:ascii="Times New Roman" w:hAnsi="Times New Roman" w:cs="Times New Roman"/>
          <w:w w:val="105"/>
          <w:sz w:val="28"/>
          <w:szCs w:val="28"/>
        </w:rPr>
        <w:t>Программа воспитания обучающихся МАОУ «СОШ №19» городского округа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г.Стерлитамак</w:t>
      </w:r>
      <w:r w:rsidRPr="005A7969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РБ</w:t>
      </w:r>
      <w:r w:rsidRPr="005A7969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(далее</w:t>
      </w:r>
      <w:r w:rsidRPr="005A7969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5A7969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школа)</w:t>
      </w:r>
      <w:r w:rsidRPr="005A7969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разработана</w:t>
      </w:r>
      <w:r w:rsidRPr="005A7969">
        <w:rPr>
          <w:rFonts w:ascii="Times New Roman" w:hAnsi="Times New Roman" w:cs="Times New Roman"/>
          <w:spacing w:val="50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с учетом: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на основе Федерального закона от 29.12.2012 №    273-ФЗ «Об образовании 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Российской Федерации»,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 учётом Стратегии развития воспитания в Российской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Федерации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 период до 2025 года и Плана мероприятий по ее реализации в 2021-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2025 гг., № 996-р и Плана мероприятий по её реализации в 2021 — 2025 годах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(Распоряжение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Правительства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Российской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Федерации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</w:t>
      </w:r>
      <w:r w:rsidRPr="005A79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12.11.2020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№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2945-р);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на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основе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Федерального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закона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04.09.2022г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№371-ФЗ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"О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внесении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изменений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Федеральный закон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"Об образовании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Российской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Федерации";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стратегии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комплексной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безопасности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детей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Федерации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период</w:t>
      </w:r>
      <w:r w:rsidRPr="005A79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до</w:t>
      </w:r>
      <w:r w:rsidRPr="005A796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2030</w:t>
      </w:r>
      <w:r w:rsidRPr="005A796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года</w:t>
      </w:r>
      <w:r w:rsidRPr="005A7969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(Указ</w:t>
      </w:r>
      <w:r w:rsidRPr="005A79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Президента</w:t>
      </w:r>
      <w:r w:rsidRPr="005A79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Российской</w:t>
      </w:r>
      <w:r w:rsidRPr="005A796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Федерации</w:t>
      </w:r>
      <w:r w:rsidRPr="005A796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</w:t>
      </w:r>
      <w:r w:rsidRPr="005A796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17.05.2023</w:t>
      </w:r>
      <w:r w:rsidRPr="005A796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№</w:t>
      </w:r>
      <w:r w:rsidRPr="005A796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358);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Приказа</w:t>
      </w:r>
      <w:r w:rsidRPr="005A7969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Министерства</w:t>
      </w:r>
      <w:r w:rsidRPr="005A7969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просвещения</w:t>
      </w:r>
      <w:r w:rsidRPr="005A7969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Российской</w:t>
      </w:r>
      <w:r w:rsidRPr="005A7969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Федерации</w:t>
      </w:r>
      <w:r w:rsidRPr="005A7969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</w:t>
      </w:r>
      <w:r w:rsidRPr="005A7969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18.05.2023</w:t>
      </w:r>
      <w:r w:rsidRPr="005A7969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№    371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"Об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утверждении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федеральной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программы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среднего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общего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образования"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(Зарегистрирован</w:t>
      </w:r>
      <w:r w:rsidRPr="005A796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12.07.2023 №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74228);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11.12.2020 №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712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«О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внесении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изменений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некоторые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федеральные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государственные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образовательные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стандарты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образования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вопросам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обучающихся»;</w:t>
      </w:r>
    </w:p>
    <w:p w:rsid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Письма Министерства просвещения Российской Федерации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 18 июля 2022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года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№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АБ-1951/06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«Об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актуализации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примерной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рабочей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программы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воспитания»,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соответствии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примерной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программой</w:t>
      </w:r>
      <w:r w:rsidRPr="005A7969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одобренной решением федерального учебно-методического объединения по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общему</w:t>
      </w:r>
      <w:r w:rsidRPr="005A79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образованию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(протокол от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23.06.2022г.</w:t>
      </w:r>
      <w:r w:rsidRPr="005A796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№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3/22);</w:t>
      </w:r>
    </w:p>
    <w:p w:rsidR="004A546B" w:rsidRPr="004A546B" w:rsidRDefault="004A546B" w:rsidP="004A546B">
      <w:pPr>
        <w:tabs>
          <w:tab w:val="left" w:pos="1335"/>
        </w:tabs>
        <w:spacing w:after="0" w:line="240" w:lineRule="auto"/>
        <w:ind w:right="133"/>
        <w:rPr>
          <w:rFonts w:ascii="Times New Roman" w:hAnsi="Times New Roman" w:cs="Times New Roman"/>
          <w:sz w:val="28"/>
          <w:szCs w:val="28"/>
        </w:rPr>
      </w:pPr>
      <w:r w:rsidRPr="004A546B">
        <w:rPr>
          <w:rStyle w:val="af2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Письма </w:t>
      </w:r>
      <w:proofErr w:type="spellStart"/>
      <w:r w:rsidRPr="004A546B">
        <w:rPr>
          <w:rStyle w:val="af2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Минпросвещения</w:t>
      </w:r>
      <w:proofErr w:type="spellEnd"/>
      <w:r w:rsidRPr="004A546B">
        <w:rPr>
          <w:rStyle w:val="af2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России от 16.08.2021 №НН-202/07</w:t>
      </w:r>
      <w:r w:rsidRPr="004A54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4A5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методические рекомендации органам исполнительной власти субъектов РФ об организации работы общеобразовательных организаций по языковой и </w:t>
      </w:r>
      <w:proofErr w:type="spellStart"/>
      <w:r w:rsidRPr="004A546B">
        <w:rPr>
          <w:rFonts w:ascii="Times New Roman" w:hAnsi="Times New Roman" w:cs="Times New Roman"/>
          <w:sz w:val="28"/>
          <w:szCs w:val="28"/>
          <w:shd w:val="clear" w:color="auto" w:fill="FFFFFF"/>
        </w:rPr>
        <w:t>социокультурной</w:t>
      </w:r>
      <w:proofErr w:type="spellEnd"/>
      <w:r w:rsidRPr="004A5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адаптации детей иностранных граждан;</w:t>
      </w:r>
    </w:p>
    <w:p w:rsidR="004A546B" w:rsidRPr="004A546B" w:rsidRDefault="004A546B" w:rsidP="004A546B">
      <w:pPr>
        <w:tabs>
          <w:tab w:val="left" w:pos="1335"/>
        </w:tabs>
        <w:spacing w:after="0" w:line="240" w:lineRule="auto"/>
        <w:ind w:right="133"/>
        <w:rPr>
          <w:rFonts w:ascii="Times New Roman" w:hAnsi="Times New Roman" w:cs="Times New Roman"/>
          <w:sz w:val="28"/>
          <w:szCs w:val="28"/>
        </w:rPr>
      </w:pPr>
      <w:r w:rsidRPr="004A546B">
        <w:rPr>
          <w:rStyle w:val="af2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Письмо </w:t>
      </w:r>
      <w:proofErr w:type="spellStart"/>
      <w:r w:rsidRPr="004A546B">
        <w:rPr>
          <w:rStyle w:val="af2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Минпросвещения</w:t>
      </w:r>
      <w:proofErr w:type="spellEnd"/>
      <w:r w:rsidRPr="004A546B">
        <w:rPr>
          <w:rStyle w:val="af2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России от 31.07.2024 №07-3637</w:t>
      </w:r>
      <w:r w:rsidRPr="004A546B">
        <w:rPr>
          <w:rFonts w:ascii="Times New Roman" w:hAnsi="Times New Roman" w:cs="Times New Roman"/>
          <w:sz w:val="28"/>
          <w:szCs w:val="28"/>
          <w:shd w:val="clear" w:color="auto" w:fill="FFFFFF"/>
        </w:rPr>
        <w:t> — методические рекомендации по организации работы образовательных организаций, имеющих в своём составе несовершеннолетних иностранных граждан и детей с миграционной историей, слабо владеющих или не владеющих русским языком;</w:t>
      </w:r>
    </w:p>
    <w:p w:rsidR="004A546B" w:rsidRPr="005A7969" w:rsidRDefault="004A546B" w:rsidP="004A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Примерного календарного</w:t>
      </w:r>
      <w:r w:rsidRPr="005A7969">
        <w:rPr>
          <w:rFonts w:ascii="Times New Roman" w:hAnsi="Times New Roman" w:cs="Times New Roman"/>
          <w:spacing w:val="30"/>
          <w:sz w:val="28"/>
          <w:szCs w:val="28"/>
        </w:rPr>
        <w:t xml:space="preserve"> плана Министерства просвещения Российской Федерации </w:t>
      </w:r>
      <w:r w:rsidRPr="005A7969">
        <w:rPr>
          <w:rFonts w:ascii="Times New Roman" w:hAnsi="Times New Roman" w:cs="Times New Roman"/>
          <w:sz w:val="28"/>
          <w:szCs w:val="28"/>
        </w:rPr>
        <w:t>на</w:t>
      </w:r>
      <w:r w:rsidRPr="005A7969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текущий</w:t>
      </w:r>
      <w:r w:rsidRPr="005A7969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учебный</w:t>
      </w:r>
      <w:r w:rsidRPr="005A7969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год.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Программа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основывается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единстве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преемственности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всех уровней</w:t>
      </w:r>
      <w:r w:rsidRPr="005A796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общего образования.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Программа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предназначена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для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планирования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организации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системной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воспитательной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деятельности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целью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достижения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обучающимися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личностных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результатов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образования,</w:t>
      </w:r>
      <w:r w:rsidRPr="005A796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определённых ФГОС;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утверждается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участием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коллегиальных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органов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управления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школой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(в</w:t>
      </w:r>
      <w:r w:rsidRPr="005A79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том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числе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советов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обучающихся)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Реализуется в единстве урочной и внеурочной деятельности, осуществляемой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совместно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семьей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другими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участниками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отношений,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социальными</w:t>
      </w:r>
      <w:r w:rsidRPr="005A796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институтами воспитания.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приобщение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обучающихся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российским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традиционным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духовным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ценностям,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включая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ценности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своей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этнической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группы,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правилам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нормам поведения, принятым в российском обществе на основе российских базовых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конституционных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норм</w:t>
      </w:r>
      <w:r w:rsidRPr="005A796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ценностей;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историческое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просвещение,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формирование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культурной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гражданской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идентичности</w:t>
      </w:r>
      <w:r w:rsidRPr="005A796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Программа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включает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раздела: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целевой,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содержательный,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организационный.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При</w:t>
      </w:r>
      <w:r w:rsidRPr="005A796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разработке</w:t>
      </w:r>
      <w:r w:rsidRPr="005A796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или</w:t>
      </w:r>
      <w:r w:rsidRPr="005A796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обновлении</w:t>
      </w:r>
      <w:r w:rsidRPr="005A796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рабочей</w:t>
      </w:r>
      <w:r w:rsidRPr="005A796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программы</w:t>
      </w:r>
      <w:r w:rsidRPr="005A796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её</w:t>
      </w:r>
      <w:r w:rsidRPr="005A796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содержание,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за исключением</w:t>
      </w:r>
      <w:r w:rsidRPr="005A7969">
        <w:rPr>
          <w:rFonts w:ascii="Times New Roman" w:hAnsi="Times New Roman" w:cs="Times New Roman"/>
          <w:sz w:val="28"/>
          <w:szCs w:val="28"/>
        </w:rPr>
        <w:tab/>
        <w:t>целевого</w:t>
      </w:r>
      <w:r w:rsidRPr="005A7969">
        <w:rPr>
          <w:rFonts w:ascii="Times New Roman" w:hAnsi="Times New Roman" w:cs="Times New Roman"/>
          <w:sz w:val="28"/>
          <w:szCs w:val="28"/>
        </w:rPr>
        <w:tab/>
        <w:t>раздела,</w:t>
      </w:r>
      <w:r w:rsidRPr="005A7969">
        <w:rPr>
          <w:rFonts w:ascii="Times New Roman" w:hAnsi="Times New Roman" w:cs="Times New Roman"/>
          <w:sz w:val="28"/>
          <w:szCs w:val="28"/>
        </w:rPr>
        <w:tab/>
      </w:r>
      <w:r w:rsidRPr="005A7969">
        <w:rPr>
          <w:rFonts w:ascii="Times New Roman" w:hAnsi="Times New Roman" w:cs="Times New Roman"/>
          <w:sz w:val="28"/>
          <w:szCs w:val="28"/>
        </w:rPr>
        <w:tab/>
        <w:t>может</w:t>
      </w:r>
      <w:r w:rsidRPr="005A7969">
        <w:rPr>
          <w:rFonts w:ascii="Times New Roman" w:hAnsi="Times New Roman" w:cs="Times New Roman"/>
          <w:sz w:val="28"/>
          <w:szCs w:val="28"/>
        </w:rPr>
        <w:tab/>
        <w:t>изменяться</w:t>
      </w:r>
      <w:r w:rsidRPr="005A7969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5A7969">
        <w:rPr>
          <w:rFonts w:ascii="Times New Roman" w:hAnsi="Times New Roman" w:cs="Times New Roman"/>
          <w:sz w:val="28"/>
          <w:szCs w:val="28"/>
        </w:rPr>
        <w:lastRenderedPageBreak/>
        <w:t>соответствии с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особенностями</w:t>
      </w:r>
      <w:r w:rsidRPr="005A7969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5A7969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организации:</w:t>
      </w:r>
      <w:r w:rsidRPr="005A7969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организационно-правовой</w:t>
      </w:r>
      <w:r w:rsidRPr="005A7969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формой,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контингентом</w:t>
      </w:r>
      <w:r w:rsidRPr="005A7969">
        <w:rPr>
          <w:rFonts w:ascii="Times New Roman" w:hAnsi="Times New Roman" w:cs="Times New Roman"/>
          <w:sz w:val="28"/>
          <w:szCs w:val="28"/>
        </w:rPr>
        <w:tab/>
      </w:r>
      <w:r w:rsidRPr="005A7969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5A7969">
        <w:rPr>
          <w:rFonts w:ascii="Times New Roman" w:hAnsi="Times New Roman" w:cs="Times New Roman"/>
          <w:sz w:val="28"/>
          <w:szCs w:val="28"/>
        </w:rPr>
        <w:tab/>
      </w:r>
      <w:r w:rsidRPr="005A7969">
        <w:rPr>
          <w:rFonts w:ascii="Times New Roman" w:hAnsi="Times New Roman" w:cs="Times New Roman"/>
          <w:sz w:val="28"/>
          <w:szCs w:val="28"/>
        </w:rPr>
        <w:tab/>
        <w:t>и</w:t>
      </w:r>
      <w:r w:rsidRPr="005A7969">
        <w:rPr>
          <w:rFonts w:ascii="Times New Roman" w:hAnsi="Times New Roman" w:cs="Times New Roman"/>
          <w:sz w:val="28"/>
          <w:szCs w:val="28"/>
        </w:rPr>
        <w:tab/>
        <w:t>их</w:t>
      </w:r>
      <w:r w:rsidRPr="005A7969">
        <w:rPr>
          <w:rFonts w:ascii="Times New Roman" w:hAnsi="Times New Roman" w:cs="Times New Roman"/>
          <w:sz w:val="28"/>
          <w:szCs w:val="28"/>
        </w:rPr>
        <w:tab/>
      </w:r>
      <w:r w:rsidRPr="005A7969">
        <w:rPr>
          <w:rFonts w:ascii="Times New Roman" w:hAnsi="Times New Roman" w:cs="Times New Roman"/>
          <w:sz w:val="28"/>
          <w:szCs w:val="28"/>
        </w:rPr>
        <w:tab/>
        <w:t>родителей</w:t>
      </w:r>
      <w:r w:rsidRPr="005A7969">
        <w:rPr>
          <w:rFonts w:ascii="Times New Roman" w:hAnsi="Times New Roman" w:cs="Times New Roman"/>
          <w:sz w:val="28"/>
          <w:szCs w:val="28"/>
        </w:rPr>
        <w:tab/>
        <w:t>(законных представителей),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направленностью</w:t>
      </w:r>
      <w:r w:rsidRPr="005A796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5A796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программы,</w:t>
      </w:r>
      <w:r w:rsidRPr="005A7969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том</w:t>
      </w:r>
      <w:r w:rsidRPr="005A796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числе</w:t>
      </w:r>
      <w:r w:rsidRPr="005A7969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предусматривающей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углублённое</w:t>
      </w:r>
      <w:r w:rsidRPr="005A7969">
        <w:rPr>
          <w:rFonts w:ascii="Times New Roman" w:hAnsi="Times New Roman" w:cs="Times New Roman"/>
          <w:sz w:val="28"/>
          <w:szCs w:val="28"/>
        </w:rPr>
        <w:tab/>
        <w:t>изучение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отдельных</w:t>
      </w:r>
      <w:r w:rsidRPr="005A7969">
        <w:rPr>
          <w:rFonts w:ascii="Times New Roman" w:hAnsi="Times New Roman" w:cs="Times New Roman"/>
          <w:sz w:val="28"/>
          <w:szCs w:val="28"/>
        </w:rPr>
        <w:tab/>
      </w:r>
      <w:r w:rsidRPr="005A7969">
        <w:rPr>
          <w:rFonts w:ascii="Times New Roman" w:hAnsi="Times New Roman" w:cs="Times New Roman"/>
          <w:sz w:val="28"/>
          <w:szCs w:val="28"/>
        </w:rPr>
        <w:tab/>
        <w:t>учебных предметов, учитывающей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этнокультурные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интересы, особые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образовательные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потребности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b/>
          <w:sz w:val="28"/>
          <w:szCs w:val="28"/>
        </w:rPr>
        <w:t>Целевой</w:t>
      </w:r>
      <w:r w:rsidRPr="005A7969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b/>
          <w:sz w:val="28"/>
          <w:szCs w:val="28"/>
        </w:rPr>
        <w:t>раздел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Содержание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обучающихся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организации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определяется содержанием российских базовых (гражданских, национальных) норм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   ценностей,   которые   закреплены   в   Конституции   Российской   Федерации.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Эти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ценности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нормы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определяют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инвариантное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содержание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обучающихся.</w:t>
      </w:r>
      <w:r w:rsidRPr="005A7969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Вариативный</w:t>
      </w:r>
      <w:r w:rsidRPr="005A7969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компонент</w:t>
      </w:r>
      <w:r w:rsidRPr="005A7969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содержания</w:t>
      </w:r>
      <w:r w:rsidRPr="005A7969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обучающихся включает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духовно-нравственные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ценности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культуры,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традиционных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религий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народов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России.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Воспитательная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деятельность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МАОУ «СОШ №19» городского округа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г.Стерлитамак</w:t>
      </w:r>
      <w:r w:rsidRPr="005A7969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РБ</w:t>
      </w:r>
      <w:r w:rsidRPr="005A7969">
        <w:rPr>
          <w:rFonts w:ascii="Times New Roman" w:hAnsi="Times New Roman" w:cs="Times New Roman"/>
          <w:sz w:val="28"/>
          <w:szCs w:val="28"/>
        </w:rPr>
        <w:t xml:space="preserve"> планируется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осуществляется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соответствии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приоритетами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политики</w:t>
      </w:r>
      <w:r w:rsidRPr="005A7969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29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сфере</w:t>
      </w:r>
      <w:r w:rsidRPr="005A7969">
        <w:rPr>
          <w:rFonts w:ascii="Times New Roman" w:hAnsi="Times New Roman" w:cs="Times New Roman"/>
          <w:spacing w:val="12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воспитания.</w:t>
      </w:r>
      <w:r w:rsidRPr="005A7969">
        <w:rPr>
          <w:rFonts w:ascii="Times New Roman" w:hAnsi="Times New Roman" w:cs="Times New Roman"/>
          <w:spacing w:val="13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Приоритетной</w:t>
      </w:r>
      <w:r w:rsidRPr="005A7969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задачей</w:t>
      </w:r>
      <w:r w:rsidRPr="005A7969">
        <w:rPr>
          <w:rFonts w:ascii="Times New Roman" w:hAnsi="Times New Roman" w:cs="Times New Roman"/>
          <w:spacing w:val="129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Российской</w:t>
      </w:r>
      <w:r w:rsidRPr="005A7969">
        <w:rPr>
          <w:rFonts w:ascii="Times New Roman" w:hAnsi="Times New Roman" w:cs="Times New Roman"/>
          <w:spacing w:val="13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Федерации</w:t>
      </w:r>
      <w:r w:rsidRPr="005A7969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сфере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детей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является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развитие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высоконравственной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личности,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разделяющей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традиционные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духовные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ценности,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обладающей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актуальными   знаниями   и   умениями,   способной   реализовать   свой   потенциал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условиях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современного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общества,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готовой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мирному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созиданию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защите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Родины.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Цель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задачи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Цель воспитания обучающихся в общеобразовательной организации: развитие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личности,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создание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условий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для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самоопределения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социализации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основе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>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духовно-нравственных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ценностей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принятых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обществе   правил   и   норм</w:t>
      </w:r>
      <w:r w:rsidRPr="005A7969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поведения</w:t>
      </w:r>
      <w:r w:rsidRPr="005A7969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   интересах   человека,   семьи,   общества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государства,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формирование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обучающихся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чувства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патриотизма,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гражданственности, уважения к памяти защитников Отечества и подвигам Героев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Отечества,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закону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правопорядку,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человеку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труда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старшему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поколению,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взаимного уважения, бережного отношения к культурному наследию и традициям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многонационального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народа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Российской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Федерации,</w:t>
      </w:r>
      <w:r w:rsidRPr="005A79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природе</w:t>
      </w:r>
      <w:r w:rsidRPr="005A796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окружающей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среде.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Задачи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обучающихся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организации: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01"/>
          <w:sz w:val="28"/>
          <w:szCs w:val="28"/>
        </w:rPr>
      </w:pPr>
      <w:r w:rsidRPr="005A7969">
        <w:rPr>
          <w:rFonts w:ascii="Times New Roman" w:hAnsi="Times New Roman" w:cs="Times New Roman"/>
          <w:spacing w:val="1"/>
          <w:sz w:val="28"/>
          <w:szCs w:val="28"/>
        </w:rPr>
        <w:t>-</w:t>
      </w:r>
      <w:r w:rsidRPr="005A7969">
        <w:rPr>
          <w:rFonts w:ascii="Times New Roman" w:hAnsi="Times New Roman" w:cs="Times New Roman"/>
          <w:sz w:val="28"/>
          <w:szCs w:val="28"/>
        </w:rPr>
        <w:t>усвоение ими знаний норм, духовно-нравственных ценностей, традиций, которые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выработало</w:t>
      </w:r>
      <w:r w:rsidRPr="005A7969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российское</w:t>
      </w:r>
      <w:r w:rsidRPr="005A7969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общество</w:t>
      </w:r>
      <w:r w:rsidRPr="005A7969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(социально</w:t>
      </w:r>
      <w:r w:rsidRPr="005A7969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значимых</w:t>
      </w:r>
      <w:r w:rsidRPr="005A7969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знаний);</w:t>
      </w:r>
      <w:r w:rsidRPr="005A7969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pacing w:val="101"/>
          <w:sz w:val="28"/>
          <w:szCs w:val="28"/>
        </w:rPr>
        <w:t>-</w:t>
      </w:r>
      <w:r w:rsidRPr="005A7969">
        <w:rPr>
          <w:rFonts w:ascii="Times New Roman" w:hAnsi="Times New Roman" w:cs="Times New Roman"/>
          <w:sz w:val="28"/>
          <w:szCs w:val="28"/>
        </w:rPr>
        <w:t>формирование</w:t>
      </w:r>
      <w:r w:rsidRPr="005A7969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развитие</w:t>
      </w:r>
      <w:r w:rsidRPr="005A7969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личностных   отношений   к   этим   нормам,   ценностям,   традициям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(их освоение, принятие);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7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-приобретение соответствующего этим нормам, ценностям,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традициям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опыта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поведения,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общения,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межличностных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социальных отношений, применения полученных знаний;            достижение личностных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результатов освоения общеобразовательных программ в соответствии с ФГОС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5A7969">
        <w:rPr>
          <w:rFonts w:ascii="Times New Roman" w:hAnsi="Times New Roman" w:cs="Times New Roman"/>
          <w:sz w:val="28"/>
          <w:szCs w:val="28"/>
        </w:rPr>
        <w:t>ОО.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Личностные результаты освоения обучающимися общеобразовательных программ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включают</w:t>
      </w:r>
      <w:r w:rsidRPr="005A7969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осознание</w:t>
      </w:r>
      <w:r w:rsidRPr="005A7969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российской</w:t>
      </w:r>
      <w:r w:rsidRPr="005A7969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гражданской</w:t>
      </w:r>
      <w:r w:rsidRPr="005A7969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идентичности,</w:t>
      </w:r>
      <w:r w:rsidRPr="005A7969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ценностей   </w:t>
      </w:r>
      <w:r w:rsidRPr="005A7969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самостоятельности    </w:t>
      </w:r>
      <w:r w:rsidRPr="005A7969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и    </w:t>
      </w:r>
      <w:r w:rsidRPr="005A7969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инициативы,    </w:t>
      </w:r>
      <w:r w:rsidRPr="005A7969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готовность    </w:t>
      </w:r>
      <w:r w:rsidRPr="005A7969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обучающихся</w:t>
      </w:r>
      <w:r w:rsidRPr="005A7969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саморазвитию,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самостоятельности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личностному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самоопределению,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наличие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мотивации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целенаправленной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социально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значимой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деятельности,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внутренней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позиции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личности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как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особого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ценностного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отношения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 себе,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окружающим людям и жизни в</w:t>
      </w:r>
      <w:r w:rsidRPr="005A79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целом.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         Воспитательная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деятельность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организации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планируется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осуществляется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основе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аксиологического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>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антропологического,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культурно-исторического,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>, личностно-ориентированного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подходов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учётом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принципов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воспитания: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гуманистической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направленности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воспитания, совместной деятельности детей и взрослых, следования нравственному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примеру,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безопасной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жизнедеятельности,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>,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>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b/>
          <w:sz w:val="28"/>
          <w:szCs w:val="28"/>
        </w:rPr>
        <w:t>Направления</w:t>
      </w:r>
      <w:r w:rsidRPr="005A796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b/>
          <w:sz w:val="28"/>
          <w:szCs w:val="28"/>
        </w:rPr>
        <w:t>воспитания.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Программа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реализуется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единстве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учебной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воспитательной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деятельности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организации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основным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направлениям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соответствии с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ФГОС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A7969">
        <w:rPr>
          <w:rFonts w:ascii="Times New Roman" w:hAnsi="Times New Roman" w:cs="Times New Roman"/>
          <w:sz w:val="28"/>
          <w:szCs w:val="28"/>
        </w:rPr>
        <w:t>ОО: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- гражданское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–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формирование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гражданской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идентичности,   принадлежности   к   общности   граждан   Российской   Федерации,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народу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как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источнику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власти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государстве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субъекту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тысячелетней</w:t>
      </w:r>
      <w:r w:rsidRPr="005A7969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российской  </w:t>
      </w:r>
      <w:r w:rsidRPr="005A7969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государственности,  </w:t>
      </w:r>
      <w:r w:rsidRPr="005A796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уважения  </w:t>
      </w:r>
      <w:r w:rsidRPr="005A7969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к  </w:t>
      </w:r>
      <w:r w:rsidRPr="005A7969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правам,  </w:t>
      </w:r>
      <w:r w:rsidRPr="005A796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свободам</w:t>
      </w:r>
      <w:r w:rsidRPr="005A7969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обязанностям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гражданина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России,</w:t>
      </w:r>
      <w:r w:rsidRPr="005A79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правовой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политической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культуры;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- патриотическое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–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любви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родному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краю,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Родине,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своему народу,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уважения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другим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народам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России;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историческое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просвещение,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формирование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национального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исторического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сознания,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культурной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идентичности;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- духовно-нравственное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–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основе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духовно-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нравственной культуры народов России, традиционных религий народов России,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формирование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традиционных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российских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семейных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ценностей;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честности,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доброты,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милосердия,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справедливости,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дружелюбия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взаимопомощи,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уважения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 старшим,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 памяти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предков;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- эстетическое воспитание – формирование эстетической культуры на основе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российских традиционных духовных ценностей, приобщение к лучшим образцам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отечественного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 мирового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искусства;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- физическое</w:t>
      </w:r>
      <w:r w:rsidRPr="005A7969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воспитание,</w:t>
      </w:r>
      <w:r w:rsidRPr="005A7969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формирование</w:t>
      </w:r>
      <w:r w:rsidRPr="005A7969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культуры</w:t>
      </w:r>
      <w:r w:rsidRPr="005A7969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здорового</w:t>
      </w:r>
      <w:r w:rsidRPr="005A7969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образа</w:t>
      </w:r>
      <w:r w:rsidRPr="005A7969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жизни</w:t>
      </w:r>
      <w:r w:rsidRPr="005A7969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эмоционального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благополучия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–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развитие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физических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способностей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учётом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возможностей</w:t>
      </w:r>
      <w:r w:rsidRPr="005A7969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состояния</w:t>
      </w:r>
      <w:r w:rsidRPr="005A7969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здоровья,</w:t>
      </w:r>
      <w:r w:rsidRPr="005A7969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навыков</w:t>
      </w:r>
      <w:r w:rsidRPr="005A7969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безопасного</w:t>
      </w:r>
      <w:r w:rsidRPr="005A7969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поведения</w:t>
      </w:r>
      <w:r w:rsidRPr="005A7969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природной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социальной среде,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чрезвычайных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ситуациях;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- трудовое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–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уважения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труду,</w:t>
      </w:r>
      <w:r w:rsidRPr="005A7969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трудящимся,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результатам труда (своего и других людей), ориентация на трудовую деятельность,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получение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профессии,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личностное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самовыражение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продуктивном,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нравственно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достойном</w:t>
      </w:r>
      <w:r w:rsidRPr="005A7969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труде</w:t>
      </w:r>
      <w:r w:rsidRPr="005A7969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российском</w:t>
      </w:r>
      <w:r w:rsidRPr="005A7969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обществе,</w:t>
      </w:r>
      <w:r w:rsidRPr="005A7969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достижение</w:t>
      </w:r>
      <w:r w:rsidRPr="005A7969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выдающихся</w:t>
      </w:r>
      <w:r w:rsidRPr="005A7969"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результатов</w:t>
      </w:r>
      <w:r w:rsidRPr="005A7969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профессиональной деятельности;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- экологическое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–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формирование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экологической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культуры,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ответственного,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бережного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отношения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природе,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окружающей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среде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основе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российских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традиционных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духовных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ценностей,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навыков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охраны,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защиты,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восстановления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природы,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окружающей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среды;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-ценности</w:t>
      </w:r>
      <w:r w:rsidRPr="005A7969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научного</w:t>
      </w:r>
      <w:r w:rsidRPr="005A7969"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познания</w:t>
      </w:r>
      <w:r w:rsidRPr="005A7969"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–</w:t>
      </w:r>
      <w:r w:rsidRPr="005A7969"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воспитание</w:t>
      </w:r>
      <w:r w:rsidRPr="005A7969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стремления</w:t>
      </w:r>
      <w:r w:rsidRPr="005A7969"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познанию</w:t>
      </w:r>
      <w:r w:rsidRPr="005A7969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себя</w:t>
      </w:r>
      <w:r w:rsidRPr="005A7969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других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людей,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природы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общества,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получению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знаний,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качественного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образования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учётом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личностных интересов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общественных потребностей.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Целевые</w:t>
      </w:r>
      <w:r w:rsidRPr="005A79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ориентиры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результатов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воспитания.</w:t>
      </w:r>
    </w:p>
    <w:p w:rsidR="005A7969" w:rsidRPr="005A7969" w:rsidRDefault="005A7969" w:rsidP="008F02A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Требования к личностным результ</w:t>
      </w:r>
      <w:r>
        <w:rPr>
          <w:rFonts w:ascii="Times New Roman" w:hAnsi="Times New Roman" w:cs="Times New Roman"/>
          <w:sz w:val="28"/>
          <w:szCs w:val="28"/>
        </w:rPr>
        <w:t>атам освоения обучающимися ООП С</w:t>
      </w:r>
      <w:r w:rsidRPr="005A7969">
        <w:rPr>
          <w:rFonts w:ascii="Times New Roman" w:hAnsi="Times New Roman" w:cs="Times New Roman"/>
          <w:sz w:val="28"/>
          <w:szCs w:val="28"/>
        </w:rPr>
        <w:t>ОО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установлены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 С</w:t>
      </w:r>
      <w:r w:rsidRPr="005A7969">
        <w:rPr>
          <w:rFonts w:ascii="Times New Roman" w:hAnsi="Times New Roman" w:cs="Times New Roman"/>
          <w:sz w:val="28"/>
          <w:szCs w:val="28"/>
        </w:rPr>
        <w:t>ОО.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На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основании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этих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требований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данном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разделе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представлены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целевые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ориентиры  </w:t>
      </w:r>
      <w:r w:rsidRPr="005A7969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результатов  </w:t>
      </w:r>
      <w:r w:rsidRPr="005A7969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в  </w:t>
      </w:r>
      <w:r w:rsidRPr="005A7969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воспитании,   </w:t>
      </w:r>
      <w:r w:rsidRPr="005A7969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развитии   </w:t>
      </w:r>
      <w:r w:rsidRPr="005A7969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личности   </w:t>
      </w:r>
      <w:r w:rsidRPr="005A7969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обучающихся,</w:t>
      </w:r>
      <w:r w:rsidRPr="005A7969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достижение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которых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должна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быть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направлена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деятельность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коллектива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для выполнения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требований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 С</w:t>
      </w:r>
      <w:r w:rsidRPr="005A7969">
        <w:rPr>
          <w:rFonts w:ascii="Times New Roman" w:hAnsi="Times New Roman" w:cs="Times New Roman"/>
          <w:sz w:val="28"/>
          <w:szCs w:val="28"/>
        </w:rPr>
        <w:t>ОО.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Целевые ориентиры определены в соответствии с инвариантным содержанием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обучающихся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основе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российских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базовых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(гражданских,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конституциональных)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ценностей,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обеспечивают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единство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воспитательного пространства.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Целевые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ориентиры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результатов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уровне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начального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общего  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     </w:t>
      </w:r>
      <w:r w:rsidRPr="005A7969">
        <w:rPr>
          <w:rFonts w:ascii="Times New Roman" w:hAnsi="Times New Roman" w:cs="Times New Roman"/>
          <w:sz w:val="28"/>
          <w:szCs w:val="28"/>
        </w:rPr>
        <w:t xml:space="preserve">образования.  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b/>
          <w:sz w:val="28"/>
          <w:szCs w:val="28"/>
        </w:rPr>
        <w:t>Гражданско-патриотическое</w:t>
      </w:r>
      <w:r w:rsidRPr="005A7969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b/>
          <w:sz w:val="28"/>
          <w:szCs w:val="28"/>
        </w:rPr>
        <w:t>воспитание.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Знающий и любящий свою малую родину, свой край, имеющий представление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 Родине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– России,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её территории,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расположении.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Сознающий принадлежность к своему народу и к общности граждан России,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проявляющий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уважение к своему</w:t>
      </w:r>
      <w:r w:rsidRPr="005A79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 другим народам.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Понимающий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свою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сопричастность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прошлому,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настоящему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будущему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родного края,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своей Родины –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России,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Российского государства.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Понимающий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значение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гражданских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символов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(государственная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символика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России,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своего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региона),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праздников,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мест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почитания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героев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защитников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Отечества,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проявляющий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ним уважение.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Имеющий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первоначальные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представления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правах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ответственности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человека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обществе,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гражданских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правах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обязанностях.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Принимающий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участие</w:t>
      </w:r>
      <w:r w:rsidRPr="005A7969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жизни</w:t>
      </w:r>
      <w:r w:rsidRPr="005A7969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класса,</w:t>
      </w:r>
      <w:r w:rsidRPr="005A7969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общеобразовательной организации,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доступной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возрасту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социально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значимой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b/>
          <w:sz w:val="28"/>
          <w:szCs w:val="28"/>
        </w:rPr>
        <w:t>Духовно-нравственное</w:t>
      </w:r>
      <w:r w:rsidRPr="005A7969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b/>
          <w:sz w:val="28"/>
          <w:szCs w:val="28"/>
        </w:rPr>
        <w:t>воспитание.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Уважающий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духовно-нравственную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культуру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своей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семьи,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своего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народа,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семейные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ценности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учётом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национальной,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религиозной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принадлежности.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Сознающий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ценность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каждой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человеческой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жизни,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признающий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индивидуальность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достоинство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каждого человека.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Доброжелательный,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проявляющий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сопереживание,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готовность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оказывать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помощь,   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выражающий     неприятие     поведения,     причиняющего     физический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моральный вред другим людям,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уважающий старших.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Умеющий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оценивать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поступки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позиции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соответствия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нравственным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нормам,</w:t>
      </w:r>
      <w:r w:rsidRPr="005A79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осознающий ответственность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за свои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поступки.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Владеющий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представлениями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многообразии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языкового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культурного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пространства России, имеющий первоначальные навыки общения с людьми разных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народов,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вероисповеданий.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Сознающий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нравственную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эстетическую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ценность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литературы,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родного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языка,</w:t>
      </w:r>
      <w:r w:rsidRPr="005A79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русского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языка, проявляющий интерес к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чтению.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b/>
          <w:sz w:val="28"/>
          <w:szCs w:val="28"/>
        </w:rPr>
        <w:t>Эстетическое</w:t>
      </w:r>
      <w:r w:rsidRPr="005A796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b/>
          <w:sz w:val="28"/>
          <w:szCs w:val="28"/>
        </w:rPr>
        <w:t>воспитание.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Способный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воспринимать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чувствовать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прекрасное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быту,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природе,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искусстве,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творчестве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людей.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Проявляющий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интерес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уважение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отечественной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мировой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художественной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культуре.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Проявляющий стремление к самовыражению в разных видах художественной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деятельности,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искусстве.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b/>
          <w:sz w:val="28"/>
          <w:szCs w:val="28"/>
        </w:rPr>
        <w:t xml:space="preserve">Физическое воспитание </w:t>
      </w:r>
      <w:r w:rsidRPr="005A7969">
        <w:rPr>
          <w:rFonts w:ascii="Times New Roman" w:hAnsi="Times New Roman" w:cs="Times New Roman"/>
          <w:sz w:val="28"/>
          <w:szCs w:val="28"/>
        </w:rPr>
        <w:t>- формирование культуры здоровья и эмоционального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благополучия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Бережно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относящийся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физическому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здоровью,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соблюдающий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основные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правила</w:t>
      </w:r>
      <w:r w:rsidRPr="005A7969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здорового   и   безопасного   для   себя   и   других   людей   образа   жизни,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том числе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информационной среде.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Владеющий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основными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навыками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личной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общественной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гигиены,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безопасного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поведения в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быту,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природе,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обществе.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Ориентированный на физическое развитие с учётом возможностей здоровья,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занятия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физкультурой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 спортом.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Сознающий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принимающий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свою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половую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принадлежность,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соответствующие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ей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психофизические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поведенческие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особенности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учётом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возраста.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b/>
          <w:sz w:val="28"/>
          <w:szCs w:val="28"/>
        </w:rPr>
        <w:t>Трудовое</w:t>
      </w:r>
      <w:r w:rsidRPr="005A7969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b/>
          <w:sz w:val="28"/>
          <w:szCs w:val="28"/>
        </w:rPr>
        <w:t>воспитание.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Сознающий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ценность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труда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жизни</w:t>
      </w:r>
      <w:r w:rsidRPr="005A79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человека,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семьи,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общества.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Проявляющий</w:t>
      </w:r>
      <w:r w:rsidRPr="005A7969">
        <w:rPr>
          <w:rFonts w:ascii="Times New Roman" w:hAnsi="Times New Roman" w:cs="Times New Roman"/>
          <w:sz w:val="28"/>
          <w:szCs w:val="28"/>
        </w:rPr>
        <w:tab/>
        <w:t>уважение</w:t>
      </w:r>
      <w:r w:rsidRPr="005A7969">
        <w:rPr>
          <w:rFonts w:ascii="Times New Roman" w:hAnsi="Times New Roman" w:cs="Times New Roman"/>
          <w:sz w:val="28"/>
          <w:szCs w:val="28"/>
        </w:rPr>
        <w:tab/>
        <w:t>к</w:t>
      </w:r>
      <w:r w:rsidRPr="005A7969">
        <w:rPr>
          <w:rFonts w:ascii="Times New Roman" w:hAnsi="Times New Roman" w:cs="Times New Roman"/>
          <w:sz w:val="28"/>
          <w:szCs w:val="28"/>
        </w:rPr>
        <w:tab/>
        <w:t>труду,</w:t>
      </w:r>
      <w:r w:rsidRPr="005A7969">
        <w:rPr>
          <w:rFonts w:ascii="Times New Roman" w:hAnsi="Times New Roman" w:cs="Times New Roman"/>
          <w:sz w:val="28"/>
          <w:szCs w:val="28"/>
        </w:rPr>
        <w:tab/>
        <w:t>людям</w:t>
      </w:r>
      <w:r w:rsidRPr="005A7969">
        <w:rPr>
          <w:rFonts w:ascii="Times New Roman" w:hAnsi="Times New Roman" w:cs="Times New Roman"/>
          <w:sz w:val="28"/>
          <w:szCs w:val="28"/>
        </w:rPr>
        <w:tab/>
        <w:t>труда,</w:t>
      </w:r>
      <w:r w:rsidRPr="005A7969">
        <w:rPr>
          <w:rFonts w:ascii="Times New Roman" w:hAnsi="Times New Roman" w:cs="Times New Roman"/>
          <w:sz w:val="28"/>
          <w:szCs w:val="28"/>
        </w:rPr>
        <w:tab/>
        <w:t>бережное</w:t>
      </w:r>
      <w:r w:rsidRPr="005A7969">
        <w:rPr>
          <w:rFonts w:ascii="Times New Roman" w:hAnsi="Times New Roman" w:cs="Times New Roman"/>
          <w:sz w:val="28"/>
          <w:szCs w:val="28"/>
        </w:rPr>
        <w:tab/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>отношение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результатам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труда,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ответственное потребление.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Проявляющий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интерес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разным</w:t>
      </w:r>
      <w:r w:rsidRPr="005A79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профессиям.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Участвующий</w:t>
      </w:r>
      <w:r w:rsidRPr="005A796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различных</w:t>
      </w:r>
      <w:r w:rsidRPr="005A796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видах</w:t>
      </w:r>
      <w:r w:rsidRPr="005A7969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доступного  по</w:t>
      </w:r>
      <w:r w:rsidRPr="005A796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возрасту</w:t>
      </w:r>
      <w:r w:rsidRPr="005A7969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труда,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трудовой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b/>
          <w:sz w:val="28"/>
          <w:szCs w:val="28"/>
        </w:rPr>
        <w:t>Экологическое</w:t>
      </w:r>
      <w:r w:rsidRPr="005A796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b/>
          <w:sz w:val="28"/>
          <w:szCs w:val="28"/>
        </w:rPr>
        <w:t>воспитание.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Понимающий</w:t>
      </w:r>
      <w:r w:rsidRPr="005A7969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ценность</w:t>
      </w:r>
      <w:r w:rsidRPr="005A7969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природы,</w:t>
      </w:r>
      <w:r w:rsidRPr="005A7969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зависимость</w:t>
      </w:r>
      <w:r w:rsidRPr="005A7969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жизни</w:t>
      </w:r>
      <w:r w:rsidRPr="005A7969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людей</w:t>
      </w:r>
      <w:r w:rsidRPr="005A7969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</w:t>
      </w:r>
      <w:r w:rsidRPr="005A7969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природы,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влияние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людей на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природу,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окружающую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среду.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Проявляющий</w:t>
      </w:r>
      <w:r w:rsidRPr="005A7969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любовь</w:t>
      </w:r>
      <w:r w:rsidRPr="005A796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бережное</w:t>
      </w:r>
      <w:r w:rsidRPr="005A796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отношение</w:t>
      </w:r>
      <w:r w:rsidRPr="005A7969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природе,</w:t>
      </w:r>
      <w:r w:rsidRPr="005A796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неприятие</w:t>
      </w:r>
      <w:r w:rsidRPr="005A796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действий,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приносящих вред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природе,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особенно живым существам.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Выражающий</w:t>
      </w:r>
      <w:r w:rsidRPr="005A7969">
        <w:rPr>
          <w:rFonts w:ascii="Times New Roman" w:hAnsi="Times New Roman" w:cs="Times New Roman"/>
          <w:sz w:val="28"/>
          <w:szCs w:val="28"/>
        </w:rPr>
        <w:tab/>
        <w:t>готовность</w:t>
      </w:r>
      <w:r w:rsidRPr="005A7969">
        <w:rPr>
          <w:rFonts w:ascii="Times New Roman" w:hAnsi="Times New Roman" w:cs="Times New Roman"/>
          <w:sz w:val="28"/>
          <w:szCs w:val="28"/>
        </w:rPr>
        <w:tab/>
        <w:t>в</w:t>
      </w:r>
      <w:r w:rsidRPr="005A7969">
        <w:rPr>
          <w:rFonts w:ascii="Times New Roman" w:hAnsi="Times New Roman" w:cs="Times New Roman"/>
          <w:sz w:val="28"/>
          <w:szCs w:val="28"/>
        </w:rPr>
        <w:tab/>
        <w:t>своей</w:t>
      </w:r>
      <w:r w:rsidRPr="005A7969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Pr="005A7969">
        <w:rPr>
          <w:rFonts w:ascii="Times New Roman" w:hAnsi="Times New Roman" w:cs="Times New Roman"/>
          <w:sz w:val="28"/>
          <w:szCs w:val="28"/>
        </w:rPr>
        <w:tab/>
        <w:t>придерживаться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экологических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норм.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Ценности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научного</w:t>
      </w:r>
      <w:r w:rsidRPr="005A796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познания.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Выражающий  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 xml:space="preserve">познавательные  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интересы,    активность,    любознательность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самостоятельность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познании,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интерес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уважение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научным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знаниям,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науке.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Обладающий первоначальными представлениями о природных и социальных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объектах,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многообразии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объектов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явлений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природы,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связи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живой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неживой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природы,</w:t>
      </w:r>
      <w:r w:rsidRPr="005A79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науке, научном знании.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Имеющий     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первоначальные       навыки       наблюдений,       систематизации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осмысления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опыта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гуманитарной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областях знания.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b/>
          <w:sz w:val="28"/>
          <w:szCs w:val="28"/>
        </w:rPr>
        <w:t>Содержательный</w:t>
      </w:r>
      <w:r w:rsidRPr="005A7969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b/>
          <w:sz w:val="28"/>
          <w:szCs w:val="28"/>
        </w:rPr>
        <w:t>раздел.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b/>
          <w:sz w:val="28"/>
          <w:szCs w:val="28"/>
        </w:rPr>
        <w:t>Уклад школы.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Программа воспитания показывает, каким образом педагоги могут реализовать воспитательный потенциал их совместной с детьми деятельности. В центре Программы воспитания Муниципального автономного общеобразовательного учреждения «Средняя общеобразовательная школы №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A7969">
        <w:rPr>
          <w:rFonts w:ascii="Times New Roman" w:hAnsi="Times New Roman" w:cs="Times New Roman"/>
          <w:sz w:val="28"/>
          <w:szCs w:val="28"/>
        </w:rPr>
        <w:t xml:space="preserve">19» городского округа г. Стерлитамак Республика Башкортостан  находится личностное развитие обучающихся в соответствии с ФГОС </w:t>
      </w:r>
      <w:r>
        <w:rPr>
          <w:rFonts w:ascii="Times New Roman" w:hAnsi="Times New Roman" w:cs="Times New Roman"/>
          <w:sz w:val="28"/>
          <w:szCs w:val="28"/>
        </w:rPr>
        <w:t xml:space="preserve">среднего  </w:t>
      </w:r>
      <w:r w:rsidRPr="005A7969">
        <w:rPr>
          <w:rFonts w:ascii="Times New Roman" w:hAnsi="Times New Roman" w:cs="Times New Roman"/>
          <w:sz w:val="28"/>
          <w:szCs w:val="28"/>
        </w:rPr>
        <w:t xml:space="preserve">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         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Данная программа воспитания показывает систему работы с детьми в школе.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8"/>
          <w:szCs w:val="28"/>
        </w:rPr>
      </w:pPr>
      <w:r w:rsidRPr="005A7969">
        <w:rPr>
          <w:rFonts w:ascii="Times New Roman" w:hAnsi="Times New Roman" w:cs="Times New Roman"/>
          <w:b/>
          <w:w w:val="0"/>
          <w:sz w:val="28"/>
          <w:szCs w:val="28"/>
        </w:rPr>
        <w:t>Особенности организуемого в школе воспитательного процесса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Программа воспитания показывает, каким образом педагоги могут реализовать воспитательный потенциал их совместной с детьми деятельности. В центре Программы воспитания Муниципального автономного общеобразовательного учреждения «Средняя общеобразовательная школы № 19» городского округа г. Стерлитамак Республика Башкортостан  находится личностное развитие обучающихся в соответствии с ФГОС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 w:rsidRPr="005A7969">
        <w:rPr>
          <w:rFonts w:ascii="Times New Roman" w:hAnsi="Times New Roman" w:cs="Times New Roman"/>
          <w:sz w:val="28"/>
          <w:szCs w:val="28"/>
        </w:rPr>
        <w:t xml:space="preserve">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         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Данная программа воспитания показывает систему работы с детьми в школе.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В МАОУ «СОШ №    19» организовано обучение на ступени начального общего образования 1-4 классы, основного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 5-9 классы, среднего общего образования 10-12 классы.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         Организовано сотрудничество школы с военным комиссариатом города, ДОСААФ, с пожарной частью, спасательной станцией, библиотекой №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A7969">
        <w:rPr>
          <w:rFonts w:ascii="Times New Roman" w:hAnsi="Times New Roman" w:cs="Times New Roman"/>
          <w:sz w:val="28"/>
          <w:szCs w:val="28"/>
        </w:rPr>
        <w:t xml:space="preserve">11, городским краеведческим музеем, </w:t>
      </w:r>
      <w:r w:rsidRPr="005A7969">
        <w:rPr>
          <w:rFonts w:ascii="Times New Roman" w:hAnsi="Times New Roman" w:cs="Times New Roman"/>
          <w:sz w:val="28"/>
          <w:szCs w:val="28"/>
          <w:shd w:val="clear" w:color="auto" w:fill="FFFFFF"/>
        </w:rPr>
        <w:t>"Станцией детского и юношеского туризма и экскурсий"</w:t>
      </w:r>
      <w:r w:rsidRPr="005A7969">
        <w:rPr>
          <w:rFonts w:ascii="Times New Roman" w:hAnsi="Times New Roman" w:cs="Times New Roman"/>
          <w:sz w:val="28"/>
          <w:szCs w:val="28"/>
        </w:rPr>
        <w:t>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w w:val="0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Вся организация работы позволяет качественно организовать весь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>- воспитательный процесс и дает положительные результаты.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5A7969">
        <w:rPr>
          <w:rStyle w:val="CharAttribute484"/>
          <w:rFonts w:eastAsia="№Е" w:hAnsi="Times New Roman" w:cs="Times New Roman"/>
          <w:i w:val="0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5A7969">
        <w:rPr>
          <w:rStyle w:val="CharAttribute484"/>
          <w:rFonts w:eastAsia="№Е" w:hAnsi="Times New Roman" w:cs="Times New Roman"/>
          <w:bCs/>
          <w:i w:val="0"/>
          <w:iCs/>
          <w:szCs w:val="28"/>
        </w:rPr>
        <w:t xml:space="preserve">целевые </w:t>
      </w:r>
      <w:r w:rsidRPr="005A7969">
        <w:rPr>
          <w:rStyle w:val="CharAttribute484"/>
          <w:rFonts w:eastAsia="№Е" w:hAnsi="Times New Roman" w:cs="Times New Roman"/>
          <w:b/>
          <w:i w:val="0"/>
          <w:szCs w:val="28"/>
        </w:rPr>
        <w:t>приоритеты</w:t>
      </w:r>
      <w:r w:rsidRPr="005A7969">
        <w:rPr>
          <w:rStyle w:val="CharAttribute484"/>
          <w:rFonts w:eastAsia="№Е" w:hAnsi="Times New Roman" w:cs="Times New Roman"/>
          <w:bCs/>
          <w:i w:val="0"/>
          <w:iCs/>
          <w:szCs w:val="28"/>
        </w:rPr>
        <w:t xml:space="preserve">, </w:t>
      </w:r>
      <w:r w:rsidRPr="005A7969">
        <w:rPr>
          <w:rStyle w:val="CharAttribute484"/>
          <w:rFonts w:eastAsia="№Е" w:hAnsi="Times New Roman" w:cs="Times New Roman"/>
          <w:i w:val="0"/>
          <w:iCs/>
          <w:szCs w:val="28"/>
        </w:rPr>
        <w:t>которым необходимо уделять чуть большее внимание на разных уровнях общего образования.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Процесс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МАОУ «СОШ №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 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19» </w:t>
      </w:r>
      <w:r w:rsidRPr="005A7969">
        <w:rPr>
          <w:rFonts w:ascii="Times New Roman" w:hAnsi="Times New Roman" w:cs="Times New Roman"/>
          <w:sz w:val="28"/>
          <w:szCs w:val="28"/>
        </w:rPr>
        <w:t>ориентирован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</w:t>
      </w:r>
      <w:r w:rsidRPr="005A7969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интеграцию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урочной и внеурочной деятельности, дополнительного образования через создание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событийного пространства в детско-взрослой среде.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 школе сложилась система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традиционных школьных событий, в которую включены не только обучающиеся, их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семьи и педагогические работники, но и социальные партнеры. Создаются такие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условия,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чтобы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мере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взросления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ребенка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увеличивалась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его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роль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этих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совместных делах (от пассивного наблюдателя до организатора). Педагоги школы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ориентированы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формирование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коллективов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рамках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школьных</w:t>
      </w:r>
      <w:r w:rsidRPr="005A7969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классов,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кружков,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студий,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секций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иных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детских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объединений,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установление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них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доброжелательных</w:t>
      </w:r>
      <w:r w:rsidRPr="005A79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товарищеских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взаимоотношений.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Ключевой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фигурой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школе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является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классный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руководитель,</w:t>
      </w:r>
      <w:r w:rsidRPr="005A796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реализующий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отношению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детям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защитную,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личностно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развивающую,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организационную,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посредническую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(в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разрешении</w:t>
      </w:r>
      <w:r w:rsidRPr="005A79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конфликтов)</w:t>
      </w:r>
      <w:r w:rsidRPr="005A79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функции.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8"/>
          <w:szCs w:val="28"/>
        </w:rPr>
      </w:pPr>
      <w:r w:rsidRPr="005A7969">
        <w:rPr>
          <w:rFonts w:ascii="Times New Roman" w:hAnsi="Times New Roman" w:cs="Times New Roman"/>
          <w:b/>
          <w:w w:val="0"/>
          <w:sz w:val="28"/>
          <w:szCs w:val="28"/>
        </w:rPr>
        <w:t>Виды, формы и содержание деятельности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A7969">
        <w:rPr>
          <w:rFonts w:ascii="Times New Roman" w:eastAsia="Calibri" w:hAnsi="Times New Roman" w:cs="Times New Roman"/>
          <w:b/>
          <w:sz w:val="28"/>
          <w:szCs w:val="28"/>
        </w:rPr>
        <w:t>Модуль «</w:t>
      </w:r>
      <w:r w:rsidRPr="005A7969">
        <w:rPr>
          <w:rFonts w:ascii="Times New Roman" w:hAnsi="Times New Roman" w:cs="Times New Roman"/>
          <w:b/>
          <w:w w:val="0"/>
          <w:sz w:val="28"/>
          <w:szCs w:val="28"/>
        </w:rPr>
        <w:t>Классное руководство»</w:t>
      </w:r>
      <w:r w:rsidRPr="005A7969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- работу с коллективом класса;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-индивидуальную работу с учащимися вверенного ему класса;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- работу с учителями, преподающими в данном классе;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-работу с родителями учащихся или их законными представителями.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Style w:val="CharAttribute502"/>
          <w:rFonts w:eastAsia="№Е" w:hAnsi="Times New Roman" w:cs="Times New Roman"/>
          <w:b/>
          <w:bCs/>
          <w:iCs/>
          <w:szCs w:val="28"/>
        </w:rPr>
      </w:pPr>
      <w:r w:rsidRPr="005A7969">
        <w:rPr>
          <w:rStyle w:val="CharAttribute502"/>
          <w:rFonts w:eastAsia="№Е" w:hAnsi="Times New Roman" w:cs="Times New Roman"/>
          <w:b/>
          <w:bCs/>
          <w:iCs/>
          <w:szCs w:val="28"/>
        </w:rPr>
        <w:t>Работа с классным коллективом: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инициирование и поддержка участия класса в  ключевых делах, оказание необходимой помощи детям в их подготовке, проведении и анализе;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общения: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i/>
          <w:iCs/>
          <w:sz w:val="28"/>
          <w:szCs w:val="28"/>
        </w:rPr>
        <w:t xml:space="preserve">тематических </w:t>
      </w:r>
      <w:r w:rsidRPr="005A7969">
        <w:rPr>
          <w:rFonts w:ascii="Times New Roman" w:hAnsi="Times New Roman" w:cs="Times New Roman"/>
          <w:sz w:val="28"/>
          <w:szCs w:val="28"/>
        </w:rPr>
        <w:t xml:space="preserve">(согласно плану классного руководителя, посвященных юбилейным датами, Дням воинской славы, событию в классе, в городе, республике, стране), способствующих расширению кругозора детей, формированию эстетического вкуса, позволяющих лучше узнать и полюбить свою Родину; </w:t>
      </w:r>
      <w:r w:rsidRPr="005A7969">
        <w:rPr>
          <w:rFonts w:ascii="Times New Roman" w:hAnsi="Times New Roman" w:cs="Times New Roman"/>
          <w:i/>
          <w:iCs/>
          <w:sz w:val="28"/>
          <w:szCs w:val="28"/>
        </w:rPr>
        <w:t>игровых</w:t>
      </w:r>
      <w:r w:rsidRPr="005A7969">
        <w:rPr>
          <w:rFonts w:ascii="Times New Roman" w:hAnsi="Times New Roman" w:cs="Times New Roman"/>
          <w:sz w:val="28"/>
          <w:szCs w:val="28"/>
        </w:rPr>
        <w:t xml:space="preserve">, способствующих сплочению коллектива, поднятию настроения, предупреждающие стрессовые ситуации; </w:t>
      </w:r>
      <w:r w:rsidRPr="005A7969">
        <w:rPr>
          <w:rFonts w:ascii="Times New Roman" w:hAnsi="Times New Roman" w:cs="Times New Roman"/>
          <w:i/>
          <w:iCs/>
          <w:sz w:val="28"/>
          <w:szCs w:val="28"/>
        </w:rPr>
        <w:t xml:space="preserve">проблемных, </w:t>
      </w:r>
      <w:r w:rsidRPr="005A7969">
        <w:rPr>
          <w:rFonts w:ascii="Times New Roman" w:hAnsi="Times New Roman" w:cs="Times New Roman"/>
          <w:sz w:val="28"/>
          <w:szCs w:val="28"/>
        </w:rPr>
        <w:t xml:space="preserve">направленных на устранение конфликтных ситуаций в классе, школе, позволяющих решать спорные вопросы; </w:t>
      </w:r>
      <w:r w:rsidRPr="005A7969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организационных, </w:t>
      </w:r>
      <w:r w:rsidRPr="005A7969">
        <w:rPr>
          <w:rFonts w:ascii="Times New Roman" w:hAnsi="Times New Roman" w:cs="Times New Roman"/>
          <w:sz w:val="28"/>
          <w:szCs w:val="28"/>
        </w:rPr>
        <w:t xml:space="preserve">связанных с подготовкой класса к общему делу; </w:t>
      </w:r>
      <w:proofErr w:type="spellStart"/>
      <w:r w:rsidRPr="005A7969">
        <w:rPr>
          <w:rFonts w:ascii="Times New Roman" w:hAnsi="Times New Roman" w:cs="Times New Roman"/>
          <w:i/>
          <w:iCs/>
          <w:sz w:val="28"/>
          <w:szCs w:val="28"/>
        </w:rPr>
        <w:t>здоровьесберегающих</w:t>
      </w:r>
      <w:proofErr w:type="spellEnd"/>
      <w:r w:rsidRPr="005A796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5A7969">
        <w:rPr>
          <w:rFonts w:ascii="Times New Roman" w:hAnsi="Times New Roman" w:cs="Times New Roman"/>
          <w:sz w:val="28"/>
          <w:szCs w:val="28"/>
        </w:rPr>
        <w:t>позволяющих получить опыт безопасного поведения в социуме, ведения здорового образа жизни и заботы о здоровье других людей;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Style w:val="CharAttribute501"/>
          <w:rFonts w:eastAsia="Tahoma" w:hAnsi="Times New Roman" w:cs="Times New Roman"/>
          <w:i w:val="0"/>
          <w:szCs w:val="28"/>
          <w:u w:val="none"/>
        </w:rPr>
      </w:pPr>
      <w:r w:rsidRPr="005A7969">
        <w:rPr>
          <w:rStyle w:val="CharAttribute504"/>
          <w:rFonts w:eastAsia="№Е" w:hAnsi="Times New Roman" w:cs="Times New Roman"/>
          <w:szCs w:val="28"/>
        </w:rPr>
        <w:t xml:space="preserve">сплочение коллектива класса через: </w:t>
      </w:r>
      <w:r w:rsidRPr="005A7969">
        <w:rPr>
          <w:rFonts w:ascii="Times New Roman" w:eastAsia="Tahoma" w:hAnsi="Times New Roman" w:cs="Times New Roman"/>
          <w:sz w:val="28"/>
          <w:szCs w:val="28"/>
        </w:rPr>
        <w:t>и</w:t>
      </w:r>
      <w:r w:rsidRPr="005A7969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гры и тренинги на сплочение и </w:t>
      </w:r>
      <w:proofErr w:type="spellStart"/>
      <w:r w:rsidRPr="005A7969">
        <w:rPr>
          <w:rStyle w:val="CharAttribute501"/>
          <w:rFonts w:eastAsia="№Е" w:hAnsi="Times New Roman" w:cs="Times New Roman"/>
          <w:i w:val="0"/>
          <w:szCs w:val="28"/>
          <w:u w:val="none"/>
        </w:rPr>
        <w:t>командообразование</w:t>
      </w:r>
      <w:proofErr w:type="spellEnd"/>
      <w:r w:rsidRPr="005A7969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5A7969">
        <w:rPr>
          <w:rFonts w:ascii="Times New Roman" w:eastAsia="Tahoma" w:hAnsi="Times New Roman" w:cs="Times New Roman"/>
          <w:sz w:val="28"/>
          <w:szCs w:val="28"/>
        </w:rPr>
        <w:t xml:space="preserve">включающие в себя подготовленные ученическими </w:t>
      </w:r>
      <w:proofErr w:type="spellStart"/>
      <w:r w:rsidRPr="005A7969">
        <w:rPr>
          <w:rFonts w:ascii="Times New Roman" w:eastAsia="Tahoma" w:hAnsi="Times New Roman" w:cs="Times New Roman"/>
          <w:sz w:val="28"/>
          <w:szCs w:val="28"/>
        </w:rPr>
        <w:t>микрогруппами</w:t>
      </w:r>
      <w:proofErr w:type="spellEnd"/>
      <w:r w:rsidRPr="005A7969">
        <w:rPr>
          <w:rFonts w:ascii="Times New Roman" w:eastAsia="Tahoma" w:hAnsi="Times New Roman" w:cs="Times New Roman"/>
          <w:sz w:val="28"/>
          <w:szCs w:val="28"/>
        </w:rPr>
        <w:t xml:space="preserve"> поздравления, сюрпризы, творческие подарки и розыгрыши; регулярные </w:t>
      </w:r>
      <w:proofErr w:type="spellStart"/>
      <w:r w:rsidRPr="005A7969">
        <w:rPr>
          <w:rFonts w:ascii="Times New Roman" w:eastAsia="Tahoma" w:hAnsi="Times New Roman" w:cs="Times New Roman"/>
          <w:sz w:val="28"/>
          <w:szCs w:val="28"/>
        </w:rPr>
        <w:t>внутриклассные</w:t>
      </w:r>
      <w:proofErr w:type="spellEnd"/>
      <w:r w:rsidRPr="005A7969">
        <w:rPr>
          <w:rFonts w:ascii="Times New Roman" w:eastAsia="Tahoma" w:hAnsi="Times New Roman" w:cs="Times New Roman"/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Style w:val="CharAttribute502"/>
          <w:rFonts w:eastAsia="№Е" w:hAnsi="Times New Roman" w:cs="Times New Roman"/>
          <w:b/>
          <w:bCs/>
          <w:iCs/>
          <w:szCs w:val="28"/>
        </w:rPr>
      </w:pPr>
      <w:r w:rsidRPr="005A7969">
        <w:rPr>
          <w:rStyle w:val="CharAttribute502"/>
          <w:rFonts w:eastAsia="№Е" w:hAnsi="Times New Roman" w:cs="Times New Roman"/>
          <w:b/>
          <w:bCs/>
          <w:iCs/>
          <w:szCs w:val="28"/>
        </w:rPr>
        <w:t>Индивидуальная работа с учащимися: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педагогом- психологом школы.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5A7969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5A7969">
        <w:rPr>
          <w:rStyle w:val="CharAttribute501"/>
          <w:rFonts w:eastAsia="№Е" w:hAnsi="Times New Roman" w:cs="Times New Roman"/>
          <w:i w:val="0"/>
          <w:szCs w:val="28"/>
          <w:u w:val="none"/>
        </w:rPr>
        <w:t>портфолио</w:t>
      </w:r>
      <w:proofErr w:type="spellEnd"/>
      <w:r w:rsidRPr="005A7969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5A7969">
        <w:rPr>
          <w:rFonts w:ascii="Times New Roman" w:hAnsi="Times New Roman" w:cs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педагогом- психологом лицея тренинги общения; через предложение взять на себя ответственность за то или иное поручение в классе.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Cs w:val="28"/>
          <w:u w:val="none"/>
        </w:rPr>
      </w:pPr>
      <w:r w:rsidRPr="005A7969">
        <w:rPr>
          <w:rFonts w:ascii="Times New Roman" w:hAnsi="Times New Roman" w:cs="Times New Roman"/>
          <w:b/>
          <w:i/>
          <w:iCs/>
          <w:sz w:val="28"/>
          <w:szCs w:val="28"/>
        </w:rPr>
        <w:t>Работа с учителями, преподающими в классе: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привлечение учителей к участию во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A7969">
        <w:rPr>
          <w:rFonts w:ascii="Times New Roman" w:hAnsi="Times New Roman" w:cs="Times New Roman"/>
          <w:b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b/>
          <w:sz w:val="28"/>
          <w:szCs w:val="28"/>
        </w:rPr>
        <w:t>Модуль «Урочная деятельность»</w:t>
      </w:r>
      <w:r w:rsidRPr="005A7969">
        <w:rPr>
          <w:rFonts w:ascii="Times New Roman" w:hAnsi="Times New Roman" w:cs="Times New Roman"/>
          <w:b/>
          <w:sz w:val="28"/>
          <w:szCs w:val="28"/>
        </w:rPr>
        <w:tab/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7969">
        <w:rPr>
          <w:rStyle w:val="CharAttribute512"/>
          <w:rFonts w:eastAsia="№Е" w:hAnsi="Times New Roman" w:cs="Times New Roman"/>
          <w:szCs w:val="28"/>
        </w:rPr>
        <w:t>Реализация педагогами школы воспитательного потенциала урока предполагает следующее</w:t>
      </w:r>
      <w:r w:rsidRPr="005A7969">
        <w:rPr>
          <w:rFonts w:ascii="Times New Roman" w:hAnsi="Times New Roman" w:cs="Times New Roman"/>
          <w:i/>
          <w:sz w:val="28"/>
          <w:szCs w:val="28"/>
        </w:rPr>
        <w:t>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5A7969">
        <w:rPr>
          <w:rStyle w:val="CharAttribute501"/>
          <w:rFonts w:eastAsia="№Е" w:hAnsi="Times New Roman" w:cs="Times New Roman"/>
          <w:i w:val="0"/>
          <w:szCs w:val="28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5A7969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 </w:t>
      </w:r>
      <w:r w:rsidRPr="005A7969">
        <w:rPr>
          <w:rFonts w:ascii="Times New Roman" w:hAnsi="Times New Roman" w:cs="Times New Roman"/>
          <w:sz w:val="28"/>
          <w:szCs w:val="28"/>
        </w:rPr>
        <w:t xml:space="preserve">через знакомство и в последующем соблюдение «Правил внутреннего распорядка обучающихся»;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 xml:space="preserve">использование </w:t>
      </w:r>
      <w:r w:rsidRPr="005A7969">
        <w:rPr>
          <w:rFonts w:ascii="Times New Roman" w:hAnsi="Times New Roman" w:cs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5A7969">
        <w:rPr>
          <w:rFonts w:ascii="Times New Roman" w:hAnsi="Times New Roman" w:cs="Times New Roman"/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5A7969">
        <w:rPr>
          <w:rStyle w:val="CharAttribute501"/>
          <w:rFonts w:eastAsia="№Е" w:hAnsi="Times New Roman" w:cs="Times New Roman"/>
          <w:i w:val="0"/>
          <w:szCs w:val="28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5A7969">
        <w:rPr>
          <w:rStyle w:val="CharAttribute501"/>
          <w:rFonts w:eastAsia="№Е" w:hAnsi="Times New Roman" w:cs="Times New Roman"/>
          <w:i w:val="0"/>
          <w:szCs w:val="28"/>
          <w:u w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5A7969">
        <w:rPr>
          <w:rFonts w:ascii="Times New Roman" w:hAnsi="Times New Roman" w:cs="Times New Roman"/>
          <w:b/>
          <w:iCs/>
          <w:w w:val="0"/>
          <w:sz w:val="28"/>
          <w:szCs w:val="28"/>
        </w:rPr>
        <w:t>Модуль «Внеурочная деятельность»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преимущественно осуществляется через различные виды деятельности: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Style w:val="CharAttribute0"/>
          <w:rFonts w:eastAsia="Batang" w:cs="Times New Roman"/>
          <w:szCs w:val="28"/>
        </w:rPr>
      </w:pPr>
      <w:r w:rsidRPr="005A7969">
        <w:rPr>
          <w:rStyle w:val="CharAttribute0"/>
          <w:rFonts w:eastAsia="Batang" w:cs="Times New Roman"/>
          <w:szCs w:val="28"/>
        </w:rPr>
        <w:t>- формирование в творческих объединениях</w:t>
      </w:r>
      <w:r w:rsidRPr="005A7969">
        <w:rPr>
          <w:rFonts w:ascii="Times New Roman" w:hAnsi="Times New Roman" w:cs="Times New Roman"/>
          <w:sz w:val="28"/>
          <w:szCs w:val="28"/>
        </w:rPr>
        <w:t xml:space="preserve">, секциях, студиях, детско-взрослых общностей, </w:t>
      </w:r>
      <w:r w:rsidRPr="005A7969">
        <w:rPr>
          <w:rStyle w:val="CharAttribute0"/>
          <w:rFonts w:eastAsia="Batang" w:cs="Times New Roman"/>
          <w:szCs w:val="28"/>
        </w:rPr>
        <w:t xml:space="preserve">которые </w:t>
      </w:r>
      <w:r w:rsidRPr="005A7969">
        <w:rPr>
          <w:rFonts w:ascii="Times New Roman" w:hAnsi="Times New Roman" w:cs="Times New Roman"/>
          <w:sz w:val="28"/>
          <w:szCs w:val="28"/>
        </w:rPr>
        <w:t xml:space="preserve">могли бы </w:t>
      </w:r>
      <w:r w:rsidRPr="005A7969">
        <w:rPr>
          <w:rStyle w:val="CharAttribute0"/>
          <w:rFonts w:eastAsia="Batang" w:cs="Times New Roman"/>
          <w:szCs w:val="28"/>
        </w:rPr>
        <w:t>объединять детей и педагогов общими позитивными эмоциями и доверительными отношениями друг к другу;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- </w:t>
      </w:r>
      <w:r w:rsidRPr="005A7969">
        <w:rPr>
          <w:rStyle w:val="CharAttribute0"/>
          <w:rFonts w:eastAsia="Batang" w:cs="Times New Roman"/>
          <w:szCs w:val="28"/>
        </w:rPr>
        <w:t>создание в</w:t>
      </w:r>
      <w:r w:rsidRPr="005A7969">
        <w:rPr>
          <w:rFonts w:ascii="Times New Roman" w:hAnsi="Times New Roman" w:cs="Times New Roman"/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5A7969">
        <w:rPr>
          <w:rFonts w:ascii="Times New Roman" w:eastAsia="№Е" w:hAnsi="Times New Roman" w:cs="Times New Roman"/>
          <w:sz w:val="28"/>
          <w:szCs w:val="28"/>
        </w:rPr>
        <w:t xml:space="preserve">Внеурочная деятельность в школе организуется по направлениям развития личности, определяемым образовательным стандартом: спортивно-оздоровительное, духовно-нравственное, социальное, </w:t>
      </w:r>
      <w:proofErr w:type="spellStart"/>
      <w:r w:rsidRPr="005A7969">
        <w:rPr>
          <w:rFonts w:ascii="Times New Roman" w:eastAsia="№Е" w:hAnsi="Times New Roman" w:cs="Times New Roman"/>
          <w:sz w:val="28"/>
          <w:szCs w:val="28"/>
        </w:rPr>
        <w:t>общеинтеллектуальное</w:t>
      </w:r>
      <w:proofErr w:type="spellEnd"/>
      <w:r w:rsidRPr="005A7969">
        <w:rPr>
          <w:rFonts w:ascii="Times New Roman" w:eastAsia="№Е" w:hAnsi="Times New Roman" w:cs="Times New Roman"/>
          <w:sz w:val="28"/>
          <w:szCs w:val="28"/>
        </w:rPr>
        <w:t>, общекультурное.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Миссия школы состоит в вовлечении школьников в интересную и полезную для них деятельность, в предоставлении возможностей для самореализации, личностного развития ребенка, для накопления опыта социально значимых отношений.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обновленных ФГОС СОО МАОУ «СОШ №  19» обеспечивает проведение до 10 часов еженедельных занятий внеурочной деятельности.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С целью реализации принципа формирования единого образовательного пространства часы внеурочной деятельности используются  через реализацию модели планов с преобладанием 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7969">
        <w:rPr>
          <w:rFonts w:ascii="Times New Roman" w:hAnsi="Times New Roman" w:cs="Times New Roman"/>
          <w:sz w:val="28"/>
          <w:szCs w:val="28"/>
        </w:rPr>
        <w:t>Часть,формируемая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участниками образовательного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процесса,включает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в себя внеурочную деятельность ,которая осуществляется через классных руководителей,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педагога-психолога,заместителя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директора по воспитательной работе и учителей- предметников. Максимально допустимый недельный объем нагрузки внеурочной деятельности (в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академическихчасах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) не более10часов в неделю.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В плане внеурочной деятельности предусмотрены обязательная и вариативная для обучающихся части.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Обязательная часть направлена: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-  на информационно-просветительские занятия патриотической, нравственной и экологической направленности «Разговоры о важном»;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-на занятия по формированию функциональной грамотности обучающихся (в том числе финансовой грамотности  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- на занятия, направленные на удовлетворение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интересов и потребностей обучающихся (в том числе основы предпринимательства).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В вариативную часть плана внеурочной деятельности включены: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– занятия, связанные с реализацией особых интеллектуальных и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потребностей обучающихся;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– занятия, направленные на удовлетворение интересов и потребностей обучающихся в творческом и физическом;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– занятия, направленные на удовлетворение социальных интересов и потребностей обучающихся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Внеурочная деятельность формируется по направлениям и включает в себя: классный час «Разговор о важном»,дополнительное изучение учебных предметов, формирование функциональной грамотности,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работа, развитие личности и самореализация обучающихся, комплекс воспитательных мероприятий.</w:t>
      </w:r>
      <w:bookmarkStart w:id="0" w:name="_GoBack"/>
      <w:bookmarkEnd w:id="0"/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Направления следующие: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Классный час«Разговор о важном»;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Формирование функциональной грамотности;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работа;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Развитие</w:t>
      </w:r>
      <w:r w:rsidRPr="005A7969">
        <w:rPr>
          <w:rFonts w:ascii="Times New Roman" w:hAnsi="Times New Roman" w:cs="Times New Roman"/>
          <w:spacing w:val="-3"/>
          <w:sz w:val="28"/>
          <w:szCs w:val="28"/>
        </w:rPr>
        <w:t xml:space="preserve"> интеллектуальных способностей </w:t>
      </w:r>
      <w:r w:rsidRPr="005A7969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Творческое и физическое развитие;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Занятия социальной направленности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В соответствии с частью 1 статьи 58 Закона «Об образовании в Российской Федерации» освоение образовательной программы, в том числе отдельной части или всего объема учебного предмета, курса, модуля учебно-тематического планирования образовательной программы, сопровождается промежуточной аттестацией обучающихся.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проводится с использованием контрольно измерительных материалов, разработанных педагогом в программе курса внеурочной деятельности. Промежуточная аттестация по внеурочной деятельности может быть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- индивидуальной - защита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, проекта,  выполнение нормативов, диагностика воспитанности в конце учебного года на уровне классного коллектива и другие виды аттестации.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- групповой - отчет, защита проекта, выставки творчества, смотры, концерты, спектакли, спортивные соревнования, турниры, игры, результаты исследований, фестивали, учебно-исследовательская конференция и другие виды аттестации.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b/>
          <w:iCs/>
          <w:w w:val="0"/>
          <w:sz w:val="28"/>
          <w:szCs w:val="28"/>
        </w:rPr>
        <w:t>Модуль «Взаимодействие  с родителями»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Style w:val="CharAttribute502"/>
          <w:rFonts w:eastAsia="№Е" w:hAnsi="Times New Roman" w:cs="Times New Roman"/>
          <w:b/>
          <w:szCs w:val="28"/>
        </w:rPr>
      </w:pPr>
      <w:r w:rsidRPr="005A7969">
        <w:rPr>
          <w:rStyle w:val="CharAttribute502"/>
          <w:rFonts w:eastAsia="№Е" w:hAnsi="Times New Roman" w:cs="Times New Roman"/>
          <w:b/>
          <w:szCs w:val="28"/>
        </w:rPr>
        <w:t xml:space="preserve">На групповом уровне: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общешкольный родительский комитет и Совет лицея, участвующие в управлении образовательной организацией и решении вопросов воспитания и социализации их детей;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 родительские собрания, происходящие в режиме обсуждения наиболее острых проблем обучения и воспитания школьников;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7969">
        <w:rPr>
          <w:rFonts w:ascii="Times New Roman" w:hAnsi="Times New Roman" w:cs="Times New Roman"/>
          <w:b/>
          <w:i/>
          <w:sz w:val="28"/>
          <w:szCs w:val="28"/>
        </w:rPr>
        <w:t>На индивидуальном уровне: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мероприятий воспитательной направленности;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индивидуальное консультирование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целью координации воспитательных усилий педагогов и родителей.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b/>
          <w:sz w:val="28"/>
          <w:szCs w:val="28"/>
        </w:rPr>
        <w:t>Мероприятия в рамках модуля: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1) Организация и проведение общешкольных родительских собраний.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2) Организация встреч родителей со специалистами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3) Организация и проведение классных родительских собраний.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4) Организация родительского собрания, выборы родительского актива.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5) Изучение семей будущих первоклассников, знакомство их с системой обучения в гимназии.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6) Привлечение родителей к сотрудничеству по всем направлениям воспитательной работы.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7) Привлечение родителей к участию в школьных праздниках.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8) Родительские лектории, семинары, диспуты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b/>
          <w:iCs/>
          <w:w w:val="0"/>
          <w:sz w:val="28"/>
          <w:szCs w:val="28"/>
        </w:rPr>
        <w:t xml:space="preserve">Модуль </w:t>
      </w:r>
      <w:r w:rsidRPr="005A7969">
        <w:rPr>
          <w:rFonts w:ascii="Times New Roman" w:hAnsi="Times New Roman" w:cs="Times New Roman"/>
          <w:b/>
          <w:sz w:val="28"/>
          <w:szCs w:val="28"/>
        </w:rPr>
        <w:t xml:space="preserve"> «Самоуправление»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Style w:val="CharAttribute504"/>
          <w:rFonts w:eastAsia="№Е" w:hAnsi="Times New Roman" w:cs="Times New Roman"/>
          <w:szCs w:val="28"/>
        </w:rPr>
        <w:t xml:space="preserve">Поддержка детского </w:t>
      </w:r>
      <w:r w:rsidRPr="005A7969">
        <w:rPr>
          <w:rFonts w:ascii="Times New Roman" w:hAnsi="Times New Roman" w:cs="Times New Roman"/>
          <w:sz w:val="28"/>
          <w:szCs w:val="28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ко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Детское самоуправление в школе осуществляется следующим образом.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7969">
        <w:rPr>
          <w:rFonts w:ascii="Times New Roman" w:hAnsi="Times New Roman" w:cs="Times New Roman"/>
          <w:b/>
          <w:i/>
          <w:sz w:val="28"/>
          <w:szCs w:val="28"/>
        </w:rPr>
        <w:t>На уровне школы: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флешмобов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и т.п.);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7969">
        <w:rPr>
          <w:rFonts w:ascii="Times New Roman" w:hAnsi="Times New Roman" w:cs="Times New Roman"/>
          <w:b/>
          <w:i/>
          <w:sz w:val="28"/>
          <w:szCs w:val="28"/>
        </w:rPr>
        <w:t>На уровне классов</w:t>
      </w:r>
      <w:r w:rsidRPr="005A7969">
        <w:rPr>
          <w:rFonts w:ascii="Times New Roman" w:hAnsi="Times New Roman" w:cs="Times New Roman"/>
          <w:i/>
          <w:sz w:val="28"/>
          <w:szCs w:val="28"/>
        </w:rPr>
        <w:t>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5A7969">
        <w:rPr>
          <w:rFonts w:ascii="Times New Roman" w:hAnsi="Times New Roman" w:cs="Times New Roman"/>
          <w:sz w:val="28"/>
          <w:szCs w:val="28"/>
        </w:rPr>
        <w:t>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5A7969">
        <w:rPr>
          <w:rFonts w:ascii="Times New Roman" w:eastAsia="Calibri" w:hAnsi="Times New Roman" w:cs="Times New Roman"/>
          <w:sz w:val="28"/>
          <w:szCs w:val="28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5A7969">
        <w:rPr>
          <w:rFonts w:ascii="Times New Roman" w:hAnsi="Times New Roman" w:cs="Times New Roman"/>
          <w:b/>
          <w:i/>
          <w:iCs/>
          <w:sz w:val="28"/>
          <w:szCs w:val="28"/>
        </w:rPr>
        <w:t>На индивидуальном уровне:</w:t>
      </w:r>
      <w:r w:rsidRPr="005A7969"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  <w:t xml:space="preserve">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5A7969">
        <w:rPr>
          <w:rFonts w:ascii="Times New Roman" w:hAnsi="Times New Roman" w:cs="Times New Roman"/>
          <w:sz w:val="28"/>
          <w:szCs w:val="28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  <w:r w:rsidRPr="005A7969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b/>
          <w:iCs/>
          <w:w w:val="0"/>
          <w:sz w:val="28"/>
          <w:szCs w:val="28"/>
        </w:rPr>
        <w:t xml:space="preserve">Модуль </w:t>
      </w:r>
      <w:r w:rsidRPr="005A7969">
        <w:rPr>
          <w:rFonts w:ascii="Times New Roman" w:hAnsi="Times New Roman" w:cs="Times New Roman"/>
          <w:b/>
          <w:sz w:val="28"/>
          <w:szCs w:val="28"/>
        </w:rPr>
        <w:t xml:space="preserve"> «Профориентация»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–подготовить школьника к осознанному выбору своей будущей профессиональной деятельности. Создавая </w:t>
      </w:r>
      <w:proofErr w:type="spell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профориентационно</w:t>
      </w:r>
      <w:proofErr w:type="spell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внепрофессиональную</w:t>
      </w:r>
      <w:proofErr w:type="spell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составляющие такой деятельности. Эта работа осуществляется через: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-циклы </w:t>
      </w:r>
      <w:proofErr w:type="spell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</w:t>
      </w:r>
      <w:proofErr w:type="spell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игры: симуляции, деловые игры, </w:t>
      </w:r>
      <w:proofErr w:type="spell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квесты</w:t>
      </w:r>
      <w:proofErr w:type="spell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-партнерское сотрудничество с учреждениями дополнительного образования;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b/>
          <w:iCs/>
          <w:w w:val="0"/>
          <w:sz w:val="28"/>
          <w:szCs w:val="28"/>
        </w:rPr>
        <w:t xml:space="preserve">Модуль </w:t>
      </w:r>
      <w:r w:rsidRPr="005A7969">
        <w:rPr>
          <w:rFonts w:ascii="Times New Roman" w:hAnsi="Times New Roman" w:cs="Times New Roman"/>
          <w:b/>
          <w:sz w:val="28"/>
          <w:szCs w:val="28"/>
        </w:rPr>
        <w:t xml:space="preserve"> «Социальное</w:t>
      </w:r>
      <w:r w:rsidRPr="005A7969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b/>
          <w:sz w:val="28"/>
          <w:szCs w:val="28"/>
        </w:rPr>
        <w:t>партнёрство»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5A7969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Акцент новых образовательных стандартов сделан в первую очередь на развитие творческого потенциала детей и духовно-нравственное воспитание. </w:t>
      </w:r>
      <w:r w:rsidRPr="005A7969">
        <w:rPr>
          <w:rFonts w:ascii="Times New Roman" w:hAnsi="Times New Roman" w:cs="Times New Roman"/>
          <w:color w:val="000000"/>
          <w:w w:val="0"/>
          <w:sz w:val="28"/>
          <w:szCs w:val="28"/>
        </w:rPr>
        <w:tab/>
        <w:t xml:space="preserve">Однако, следуя новым стандартам образования, для создания «идеальной» модели выпускника  рамки воспитательного пространства одного ОУ уже недостаточно. Должно быть организовано целостное пространство духовно-нравственного развития обучающихся.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5A7969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Это способствует: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5A7969">
        <w:rPr>
          <w:rFonts w:ascii="Times New Roman" w:hAnsi="Times New Roman" w:cs="Times New Roman"/>
          <w:color w:val="000000"/>
          <w:w w:val="0"/>
          <w:sz w:val="28"/>
          <w:szCs w:val="28"/>
        </w:rPr>
        <w:t>- расширению сетевого взаимодействия и сотрудничества между педагогами города, как основных учебных заведений, так дополнительных и высших;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5A7969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- 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5A7969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color w:val="000000"/>
          <w:w w:val="0"/>
          <w:sz w:val="28"/>
          <w:szCs w:val="28"/>
        </w:rPr>
        <w:tab/>
      </w:r>
      <w:r w:rsidRPr="005A7969">
        <w:rPr>
          <w:rFonts w:ascii="Times New Roman" w:hAnsi="Times New Roman" w:cs="Times New Roman"/>
          <w:b/>
          <w:sz w:val="28"/>
          <w:szCs w:val="28"/>
        </w:rPr>
        <w:t>Модуль «Профилактика</w:t>
      </w:r>
      <w:r w:rsidRPr="005A7969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b/>
          <w:sz w:val="28"/>
          <w:szCs w:val="28"/>
        </w:rPr>
        <w:t>и</w:t>
      </w:r>
      <w:r w:rsidRPr="005A796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b/>
          <w:sz w:val="28"/>
          <w:szCs w:val="28"/>
        </w:rPr>
        <w:t>безопасность»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Совместная деятельность педагогов, школьников, родителей по направлению  «Профилактика и безопасность»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желаний учащихся приносить пользу обществу, уважение к правам и свободам человека, позитивного отношения к жизни, </w:t>
      </w:r>
      <w:proofErr w:type="spell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стрессоустойчивости</w:t>
      </w:r>
      <w:proofErr w:type="spell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, воспитанию законопослушного поведения и реализуется по следующим направлениям: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b/>
          <w:color w:val="000000"/>
          <w:sz w:val="28"/>
          <w:szCs w:val="28"/>
        </w:rPr>
        <w:t xml:space="preserve">Профилактика безнадзорности и правонарушений.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b/>
          <w:color w:val="000000"/>
          <w:sz w:val="28"/>
          <w:szCs w:val="28"/>
        </w:rPr>
        <w:t xml:space="preserve">Задачи воспитания: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организация профилактической работы по предупреждению правонарушений школьников;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повышение правовой культуры и социально – педагогической компетенции родителей учащихся;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- воспитание ответственности за порученное дело;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b/>
          <w:sz w:val="28"/>
          <w:szCs w:val="28"/>
        </w:rPr>
        <w:t xml:space="preserve">Реализация путем: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составления и корректировки социального паспорта класса и школы;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выявления семей и детей, находящихся в социально опасном положении, детей «группы риска»;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создания банка данных неблагополучных детей, детей группы риска;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выявления детей, систематически пропускающих уроки без уважительных причин;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посещения учащихся на дому с целью изучения жилищно-бытовых условий;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разработки памяток «Мои права и обязанности»; оформление стенда «Безопасность»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родительских лекториев;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мероприятий в рамках «Всероссийского дня правовой помощи детям»;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мероприятий в рамках Межведомственной комплексной оперативно-профилактической операции "Дети России";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взаимодействия с инспектором по делам несовершеннолетних;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вовлечения детей, состоящих на ВШУ, в общественно-значимую деятельность;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• организации встреч с работниками прокуратуры, КДН и ЗП, ПДН.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b/>
          <w:color w:val="000000"/>
          <w:sz w:val="28"/>
          <w:szCs w:val="28"/>
        </w:rPr>
        <w:t xml:space="preserve">Профилактика суицидального поведения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b/>
          <w:color w:val="000000"/>
          <w:sz w:val="28"/>
          <w:szCs w:val="28"/>
        </w:rPr>
        <w:t xml:space="preserve">Задачи воспитания: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-оказать помощь в решении личностных проблем социализации и построении конструктивных отношений с родителями, педагогами и сверстниками;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-содействовать профилактике неврозов;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-способствовать развитию навыков </w:t>
      </w:r>
      <w:proofErr w:type="spell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и управления стрессом.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b/>
          <w:color w:val="000000"/>
          <w:sz w:val="28"/>
          <w:szCs w:val="28"/>
        </w:rPr>
        <w:t xml:space="preserve">Реализация путем: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-работы школьного педагога – психолога;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-лекториев для педагогического коллектива;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-индивидуальных консультаций с учителями-предметниками и классными руководителями;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-общешкольных родительских собраний;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-лекториев для родителей;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-консультаций для родителей учащихся, оказавшихся в кризисной ситуации;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-мониторинга среди учащихся по выявлению детей, находящихся в кризисной ситуации, посредством заполнения и последующего анализа «карты факторов суицидального риска»;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-изучения межличностных взаимоотношений учащихся в классных коллективах (социометрия) и выявление «изолированных» детей;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-комплексной психологической диагностики учащихся проблемами обучения, развития, воспитания.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-тематических классных часов.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-консультации для учащихся, оказавшихся в кризисной ситуации;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функционирования «Горячей линии» школьного педагога – психолога;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- информирования о действии «Телефонов доверия», памятки, инструкции.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b/>
          <w:sz w:val="28"/>
          <w:szCs w:val="28"/>
        </w:rPr>
        <w:t xml:space="preserve">Профилактика экстремизма и терроризма.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b/>
          <w:color w:val="000000"/>
          <w:sz w:val="28"/>
          <w:szCs w:val="28"/>
        </w:rPr>
        <w:t xml:space="preserve">Задачи воспитания: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воспитание культуры толерантности и межнационального согласия;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достижение необходимого уровня правовой культуры как основы толерантного сознания и поведения;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b/>
          <w:color w:val="000000"/>
          <w:sz w:val="28"/>
          <w:szCs w:val="28"/>
        </w:rPr>
        <w:t xml:space="preserve">Реализация путем: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организации плановой эвакуации обучающихся;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проведение уроков Мира, классных часов, посвященных трагедии в Беслане.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организации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организации родительских собраний по проблеме воспитания толерантности у обучающихся, по профилактике проявлений экстремизма;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организации уроков доброты, нравственности;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встречи с работниками правоохранительных органов по вопросу ответственности за участие в противоправных действиях.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b/>
          <w:color w:val="000000"/>
          <w:sz w:val="28"/>
          <w:szCs w:val="28"/>
        </w:rPr>
        <w:t xml:space="preserve">Профилактика алкоголизма, наркомании и </w:t>
      </w:r>
      <w:proofErr w:type="spellStart"/>
      <w:r w:rsidRPr="005A7969">
        <w:rPr>
          <w:rFonts w:ascii="Times New Roman" w:eastAsia="Symbol" w:hAnsi="Times New Roman" w:cs="Times New Roman"/>
          <w:b/>
          <w:color w:val="000000"/>
          <w:sz w:val="28"/>
          <w:szCs w:val="28"/>
        </w:rPr>
        <w:t>табакокурения</w:t>
      </w:r>
      <w:proofErr w:type="spellEnd"/>
      <w:r w:rsidRPr="005A7969">
        <w:rPr>
          <w:rFonts w:ascii="Times New Roman" w:eastAsia="Symbol" w:hAnsi="Times New Roman" w:cs="Times New Roman"/>
          <w:b/>
          <w:color w:val="000000"/>
          <w:sz w:val="28"/>
          <w:szCs w:val="28"/>
        </w:rPr>
        <w:t xml:space="preserve">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b/>
          <w:color w:val="000000"/>
          <w:sz w:val="28"/>
          <w:szCs w:val="28"/>
        </w:rPr>
        <w:t xml:space="preserve">Задачи воспитания: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продолжить развитие коммуникативных и организаторских способностей учащихся, способности противостоять негативному влиянию со стороны.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b/>
          <w:color w:val="000000"/>
          <w:sz w:val="28"/>
          <w:szCs w:val="28"/>
        </w:rPr>
        <w:t xml:space="preserve">Реализация путем:  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установления неблагополучных, неполных, малообеспеченных семей, детей, состоящих под опекой и попечительством; установления учащихся, склонных к употреблению алкоголя, наркотиков, токсических веществ, </w:t>
      </w:r>
      <w:proofErr w:type="spell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табакокурению</w:t>
      </w:r>
      <w:proofErr w:type="spell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и проведение с ними профилактической работы;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совместных рейдов с сотрудниками полиции на предмет выявления мест (скоплений учащихся), отрицательно воздействующих на детей;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корректировки картотеки индивидуального учёта подростков «группы риска»;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проведение операции «Занятость» (вовлечение в кружки, клубы, секции);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контроля над внеурочной занятостью учащихся;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организации профилактических рейдов «Подросток»;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размещения информационно-методических материалов на сайте гимназии;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контроля над посещаемостью учебных занятий, выявление учащихся, не посещающих школу по неуважительным причинам, профилактическая работа с ними, своевременное реагирование;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организации лекториев, циклов бесед, круглых столов, тематических классных часов, акций, </w:t>
      </w:r>
      <w:proofErr w:type="spell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квестов</w:t>
      </w:r>
      <w:proofErr w:type="spell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, конкурсов для учащихся;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систематического выявления учащихся, нарушающих Устав школы , Закон РФ «Об ограничении курения табака», Законы КО «О профилактике наркомании и токсикомании на территории РФ 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и принятие мер воспитательного воздействия к ним;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организации семинаров с элементами тренинга по профилактике наркомании, </w:t>
      </w:r>
      <w:proofErr w:type="spell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табакокурения</w:t>
      </w:r>
      <w:proofErr w:type="spell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, алкоголизма;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организации консультаций для родителей по вопросам профилактики алкоголизма, </w:t>
      </w:r>
      <w:proofErr w:type="spell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наркозависимости</w:t>
      </w:r>
      <w:proofErr w:type="spell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и лечения их последствий.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b/>
          <w:color w:val="000000"/>
          <w:sz w:val="28"/>
          <w:szCs w:val="28"/>
        </w:rPr>
        <w:t xml:space="preserve">Профилактика безопасности дорожного движения.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b/>
          <w:color w:val="000000"/>
          <w:sz w:val="28"/>
          <w:szCs w:val="28"/>
        </w:rPr>
        <w:t xml:space="preserve">Задачи воспитания: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-предоставить обучающимся базовое образование в рамках государственных стандартов;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-применять современные формы и методы обучения и воспитания детей направленные на защиту здоровья и сохранение жизни;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-сформировать у учащихся устойчивые навыки соблюдения и выполнения правил дорожного движения.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b/>
          <w:color w:val="000000"/>
          <w:sz w:val="28"/>
          <w:szCs w:val="28"/>
        </w:rPr>
        <w:t xml:space="preserve">Реализация путем: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-Привлечение детей к проведению профилактической работы по предупреждению дорожно-транспортного травматизма среди сверстников;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-Проведение акций, соревнований, смотров уголков безопасности, </w:t>
      </w:r>
      <w:proofErr w:type="spell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портфолио</w:t>
      </w:r>
      <w:proofErr w:type="spell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-Беседы, совместные рейды с инспектором ГИБДД.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b/>
          <w:color w:val="000000"/>
          <w:sz w:val="28"/>
          <w:szCs w:val="28"/>
        </w:rPr>
        <w:t>Модуль «Внешкольные мероприятия»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- внешкольные мероприятия, в том числе организуемые совместно с социальными партнёрами школы;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- внешкольные тематические мероприятия воспитательной направленности, организуемые педагогами по изучаемым в школе учебным предметам, курсам;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  <w:proofErr w:type="gramStart"/>
      <w:r w:rsidRPr="005A7969">
        <w:rPr>
          <w:rFonts w:ascii="Times New Roman" w:hAnsi="Times New Roman" w:cs="Times New Roman"/>
          <w:sz w:val="28"/>
          <w:szCs w:val="28"/>
        </w:rPr>
        <w:t>-литературные, исторические, экологические и другие походы, экскурсии, экспедиции, слеты и т. 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др.).</w:t>
      </w:r>
      <w:proofErr w:type="gramEnd"/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5A7969">
        <w:rPr>
          <w:rFonts w:ascii="Times New Roman" w:hAnsi="Times New Roman" w:cs="Times New Roman"/>
          <w:b/>
          <w:iCs/>
          <w:w w:val="0"/>
          <w:sz w:val="28"/>
          <w:szCs w:val="28"/>
        </w:rPr>
        <w:t>Модуль «Основные школьные дела»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w w:val="0"/>
          <w:sz w:val="28"/>
          <w:szCs w:val="28"/>
        </w:rPr>
        <w:t>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лицее, а комплекс коллективных</w:t>
      </w:r>
      <w:r w:rsidRPr="005A7969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творческих дел, интересных и значимых для школьников, объединяющих их вместе с педагогами в единый коллектив. Ключевые дела </w:t>
      </w:r>
      <w:r w:rsidRPr="005A7969">
        <w:rPr>
          <w:rStyle w:val="CharAttribute484"/>
          <w:rFonts w:eastAsia="№Е" w:hAnsi="Times New Roman" w:cs="Times New Roman"/>
          <w:i w:val="0"/>
          <w:szCs w:val="28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лицее. Введение ключевых дел в жизнь лицея помогает преодолеть </w:t>
      </w:r>
      <w:proofErr w:type="spellStart"/>
      <w:r w:rsidRPr="005A7969">
        <w:rPr>
          <w:rStyle w:val="CharAttribute484"/>
          <w:rFonts w:eastAsia="№Е" w:hAnsi="Times New Roman" w:cs="Times New Roman"/>
          <w:i w:val="0"/>
          <w:szCs w:val="28"/>
        </w:rPr>
        <w:t>мероприятийный</w:t>
      </w:r>
      <w:proofErr w:type="spellEnd"/>
      <w:r w:rsidRPr="005A7969">
        <w:rPr>
          <w:rStyle w:val="CharAttribute484"/>
          <w:rFonts w:eastAsia="№Е" w:hAnsi="Times New Roman" w:cs="Times New Roman"/>
          <w:i w:val="0"/>
          <w:szCs w:val="28"/>
        </w:rPr>
        <w:t xml:space="preserve"> характер воспитания, сводящийся к набору мероприятий, организуемых педагогами для детей.</w:t>
      </w:r>
      <w:r w:rsidRPr="005A79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Для этого в школе используются следующие формы работы: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b/>
          <w:i/>
          <w:iCs/>
          <w:color w:val="000000"/>
          <w:sz w:val="28"/>
          <w:szCs w:val="28"/>
        </w:rPr>
        <w:t>На внешкольном уровне: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-Патриотические акции «Бессмертный полк» </w:t>
      </w:r>
      <w:proofErr w:type="gram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-у</w:t>
      </w:r>
      <w:proofErr w:type="gram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частие в шествии жителей г. Стерлитамака с портретами ветеранов Великой Отечественной войны, в т.ч. и в </w:t>
      </w:r>
      <w:proofErr w:type="spell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онлайн</w:t>
      </w:r>
      <w:proofErr w:type="spell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формате, «Окна Победы» -украшение окон  и домов рисунками, плакатами, наклейками или аппликациями с символикой праздника.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-Всероссийская акция «Вахта Памяти» -участие в проведении выставок и патриотических акциях, связанных с увековечением памяти погибших защитников Отечества.</w:t>
      </w:r>
    </w:p>
    <w:p w:rsidR="005A7969" w:rsidRPr="005A7969" w:rsidRDefault="005A7969" w:rsidP="004A546B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-Всероссийская акция «Спорт-альтернатива пагубным привычкам</w:t>
      </w:r>
      <w:proofErr w:type="gram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»-</w:t>
      </w:r>
      <w:proofErr w:type="gram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участие в акции, посвященной формированию здорового образа жизни.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b/>
          <w:i/>
          <w:iCs/>
          <w:color w:val="000000"/>
          <w:sz w:val="28"/>
          <w:szCs w:val="28"/>
        </w:rPr>
        <w:t>На уровне школы: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День Знаний –праздник, состоящий из серии тематических классных часов, экскурсий.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-Праздничные мероприятия «День пожилого человека», «День Учителя», «День 8 Марта», «День защитника Отечества», НОУ «ЛИК», «Праздник Чести», «Последний звонок»,   благотворительная акция «Дары Осени», сбор макулатуры, -День матери -ежегодный детско-взрослый проект, в рамках которого проводятся мероприятия с участием родителей: ярмарка «Дары осени», мастер-классы от мам.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 Цикл мероприятий, посвященных Дню Победы (акция «Георгиевская ленточка», участие в праздничном шествии и митинге с возложением цветов, классные часы, уроки мужества, выставки рисунков акция «Письмо победы», акция «Ветеран живет рядом»,) -направлены на воспитание чувства любви к Родине, гордости за героизм народа и уважения к ветеранам.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</w:t>
      </w:r>
      <w:proofErr w:type="spell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тематические недели –циклы тематических мероприятий (игры, соревнования, конкурсы, выставки, викторины и т.д.), связанные с созданием условий для формирования и развития универсальных учебных действий и повышения интереса к обучению в целом.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«Школьная спортивная лига» </w:t>
      </w:r>
      <w:proofErr w:type="gram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-к</w:t>
      </w:r>
      <w:proofErr w:type="gram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омплекс соревнований (Кросс Нации, легкоатлетический кросс «Шиповка юных», волейбол, мини-футбол, шахматные турниры, Веселые старты и др.), направленный на популяризацию спорта, формирование значимого отношения учащихся к здоровью.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«Новогодняя фантазия» - КТД, состоящее из серии отдельных дел (конкурс «Новогодняя игрушка», новогодние праздники для учащихся разных классов, конкурс «Новогоднее оформление» и «Новогодняя </w:t>
      </w:r>
      <w:proofErr w:type="spellStart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фотозона</w:t>
      </w:r>
      <w:proofErr w:type="spellEnd"/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»). Участие принимают все классы, педагоги и родители. Это КТД способствует проявлению инициативы, формированию навыков самостоятельности, ответственности, чувства доверия   и уважения друг к другу.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b/>
          <w:i/>
          <w:iCs/>
          <w:sz w:val="28"/>
          <w:szCs w:val="28"/>
        </w:rPr>
        <w:t>На уровне классов: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Выбор и делегирование представителей классов в общешкольные советы дел, ответственных за подготовку общешкольных дел; 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-Участие классов в реализации общешкольных ключевых дел;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Система традиционных дел в классах, имеющих общешкольное значение и составля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t>ющих ядро воспитательной работы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b/>
          <w:i/>
          <w:iCs/>
          <w:color w:val="000000"/>
          <w:sz w:val="28"/>
          <w:szCs w:val="28"/>
        </w:rPr>
        <w:t>На индивидуальном уровне: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-вовлечение по возможности каждого ребенка в ключевые дела школы в одной из возможных для них ролей;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 индивидуальная помощь ребенку (при необходимости) в освоении навыков подготовки, проведения и анализа ключевых дел;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5A7969">
        <w:rPr>
          <w:rFonts w:ascii="Times New Roman" w:eastAsia="Symbol" w:hAnsi="Times New Roman" w:cs="Times New Roman"/>
          <w:color w:val="000000"/>
          <w:sz w:val="28"/>
          <w:szCs w:val="28"/>
        </w:rPr>
        <w:t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69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Модуль </w:t>
      </w:r>
      <w:r w:rsidRPr="005A7969">
        <w:rPr>
          <w:rFonts w:ascii="Times New Roman" w:hAnsi="Times New Roman" w:cs="Times New Roman"/>
          <w:b/>
          <w:sz w:val="28"/>
          <w:szCs w:val="28"/>
        </w:rPr>
        <w:t>«Организация предметно-эстетической среды»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5A7969">
        <w:rPr>
          <w:rStyle w:val="CharAttribute526"/>
          <w:rFonts w:eastAsia="№Е" w:hAnsi="Times New Roman" w:cs="Times New Roman"/>
          <w:szCs w:val="28"/>
        </w:rPr>
        <w:t xml:space="preserve">предупреждает стрессовые ситуации, </w:t>
      </w:r>
      <w:r w:rsidRPr="005A7969">
        <w:rPr>
          <w:rFonts w:ascii="Times New Roman" w:hAnsi="Times New Roman" w:cs="Times New Roman"/>
          <w:sz w:val="28"/>
          <w:szCs w:val="28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оформление интерьера помещений школы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4A546B" w:rsidRPr="00094D91" w:rsidRDefault="004A546B" w:rsidP="004A546B">
      <w:pPr>
        <w:pStyle w:val="a3"/>
        <w:tabs>
          <w:tab w:val="num" w:pos="567"/>
          <w:tab w:val="left" w:pos="1373"/>
        </w:tabs>
        <w:ind w:left="0" w:right="304" w:hanging="284"/>
        <w:jc w:val="center"/>
        <w:rPr>
          <w:b/>
          <w:sz w:val="28"/>
          <w:szCs w:val="28"/>
        </w:rPr>
      </w:pPr>
      <w:r w:rsidRPr="00094D91">
        <w:rPr>
          <w:b/>
          <w:sz w:val="28"/>
          <w:szCs w:val="28"/>
        </w:rPr>
        <w:t xml:space="preserve">Модуль «Поддержка и социализация детей иностранных граждан и обучающихся с миграционной историей» </w:t>
      </w:r>
    </w:p>
    <w:p w:rsidR="004A546B" w:rsidRPr="00094D91" w:rsidRDefault="004A546B" w:rsidP="004A546B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094D91">
        <w:rPr>
          <w:sz w:val="28"/>
          <w:szCs w:val="28"/>
        </w:rPr>
        <w:t xml:space="preserve"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их успешной интеграции в образовательный процесс и школьный коллектив. </w:t>
      </w:r>
    </w:p>
    <w:p w:rsidR="004A546B" w:rsidRPr="00094D91" w:rsidRDefault="004A546B" w:rsidP="004A546B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094D91">
        <w:rPr>
          <w:sz w:val="28"/>
          <w:szCs w:val="28"/>
        </w:rPr>
        <w:t xml:space="preserve">Социально-педагогическое сопровождение: </w:t>
      </w:r>
    </w:p>
    <w:p w:rsidR="004A546B" w:rsidRPr="00094D91" w:rsidRDefault="004A546B" w:rsidP="004A546B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094D91">
        <w:rPr>
          <w:sz w:val="28"/>
          <w:szCs w:val="28"/>
        </w:rPr>
        <w:t xml:space="preserve">− Вовлечение обучающихся из числа мигрантов в различные виды социально-значимой деятельности и обеспечение успеха в ней; </w:t>
      </w:r>
    </w:p>
    <w:p w:rsidR="004A546B" w:rsidRPr="00094D91" w:rsidRDefault="004A546B" w:rsidP="004A546B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094D91">
        <w:rPr>
          <w:sz w:val="28"/>
          <w:szCs w:val="28"/>
        </w:rPr>
        <w:t xml:space="preserve">− Индивидуальные формы работы с детьми-мигрантами и их родителями, оказание им социальной помощи; </w:t>
      </w:r>
    </w:p>
    <w:p w:rsidR="004A546B" w:rsidRPr="00094D91" w:rsidRDefault="004A546B" w:rsidP="004A546B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094D91">
        <w:rPr>
          <w:sz w:val="28"/>
          <w:szCs w:val="28"/>
        </w:rPr>
        <w:t xml:space="preserve">− Организация коллективной деятельности, общения детей мигрантов в школьном сообществе способствующей повышению их статуса в среде сверстников; </w:t>
      </w:r>
    </w:p>
    <w:p w:rsidR="004A546B" w:rsidRPr="00094D91" w:rsidRDefault="004A546B" w:rsidP="004A546B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094D91">
        <w:rPr>
          <w:sz w:val="28"/>
          <w:szCs w:val="28"/>
        </w:rPr>
        <w:t xml:space="preserve">- Включение детей мигрантов в рамках внеурочной деятельности и дополнительного образования в творческую деятельность, создание театрально – игровой среды, обеспечивающей формирование базовых навыков устной речи, как ведущего средства общения и познания, развития творческих и коммуникативных способностей обучающихся. </w:t>
      </w:r>
    </w:p>
    <w:p w:rsidR="004A546B" w:rsidRPr="00094D91" w:rsidRDefault="004A546B" w:rsidP="004A546B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094D91">
        <w:rPr>
          <w:sz w:val="28"/>
          <w:szCs w:val="28"/>
        </w:rPr>
        <w:t xml:space="preserve">Психолого-педагогическое сопровождение: </w:t>
      </w:r>
    </w:p>
    <w:p w:rsidR="004A546B" w:rsidRPr="00094D91" w:rsidRDefault="004A546B" w:rsidP="004A546B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094D91">
        <w:rPr>
          <w:sz w:val="28"/>
          <w:szCs w:val="28"/>
        </w:rPr>
        <w:t xml:space="preserve">− Индивидуализация образовательного маршрута в соответствии с особыми образовательными потребностями детей мигрантов, построение индивидуального учебного плана по освоению образовательных программ; </w:t>
      </w:r>
    </w:p>
    <w:p w:rsidR="004A546B" w:rsidRPr="00094D91" w:rsidRDefault="004A546B" w:rsidP="004A546B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094D91">
        <w:rPr>
          <w:sz w:val="28"/>
          <w:szCs w:val="28"/>
        </w:rPr>
        <w:t xml:space="preserve">− Обучение детей мигрантов, недостаточно владеющих русским языком, способам, которыми они могут помочь учителям и одноклассникам понять, что было ими сказано, используя картинки, жесты и письменную речь; </w:t>
      </w:r>
    </w:p>
    <w:p w:rsidR="004A546B" w:rsidRPr="00094D91" w:rsidRDefault="004A546B" w:rsidP="004A546B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094D91">
        <w:rPr>
          <w:sz w:val="28"/>
          <w:szCs w:val="28"/>
        </w:rPr>
        <w:t xml:space="preserve">Адаптационная работа с семьями обучающих из числа мигрантов: </w:t>
      </w:r>
    </w:p>
    <w:p w:rsidR="004A546B" w:rsidRPr="00094D91" w:rsidRDefault="004A546B" w:rsidP="004A546B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094D91">
        <w:rPr>
          <w:sz w:val="28"/>
          <w:szCs w:val="28"/>
        </w:rPr>
        <w:t xml:space="preserve">− Педагогическое просвещение родителей детей мигрантов, поддержка и помощь в решении проблем семейного воспитания. </w:t>
      </w:r>
    </w:p>
    <w:p w:rsidR="004A546B" w:rsidRPr="00094D91" w:rsidRDefault="004A546B" w:rsidP="004A546B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094D91">
        <w:rPr>
          <w:sz w:val="28"/>
          <w:szCs w:val="28"/>
        </w:rPr>
        <w:t xml:space="preserve"> − Изучение семейных проблем и потребностей; </w:t>
      </w:r>
    </w:p>
    <w:p w:rsidR="004A546B" w:rsidRPr="00094D91" w:rsidRDefault="004A546B" w:rsidP="004A546B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094D91">
        <w:rPr>
          <w:sz w:val="28"/>
          <w:szCs w:val="28"/>
        </w:rPr>
        <w:t xml:space="preserve">− Психолого-педагогическое просвещение родителей; </w:t>
      </w:r>
    </w:p>
    <w:p w:rsidR="004A546B" w:rsidRPr="00094D91" w:rsidRDefault="004A546B" w:rsidP="004A546B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094D91">
        <w:rPr>
          <w:sz w:val="28"/>
          <w:szCs w:val="28"/>
        </w:rPr>
        <w:t xml:space="preserve">− Совместная деятельность родителей и детей. </w:t>
      </w:r>
    </w:p>
    <w:p w:rsidR="004A546B" w:rsidRPr="00094D91" w:rsidRDefault="004A546B" w:rsidP="004A546B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094D91">
        <w:rPr>
          <w:sz w:val="28"/>
          <w:szCs w:val="28"/>
        </w:rPr>
        <w:t>− Установка на совместное решение задачи социализации и адаптации детей.</w:t>
      </w:r>
    </w:p>
    <w:p w:rsidR="004A546B" w:rsidRPr="00094D91" w:rsidRDefault="004A546B" w:rsidP="004A546B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094D91">
        <w:rPr>
          <w:sz w:val="28"/>
          <w:szCs w:val="28"/>
        </w:rPr>
        <w:t xml:space="preserve"> Системный подход по этим направлениям поможет детям-мигрантам чувствовать себя частью школьного сообщества, успешно осваивать программу и сохранять связь со своей культурной идентичностью.</w:t>
      </w:r>
    </w:p>
    <w:p w:rsidR="004A546B" w:rsidRPr="005A7969" w:rsidRDefault="004A546B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7"/>
          <w:sz w:val="28"/>
          <w:szCs w:val="28"/>
        </w:rPr>
      </w:pP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7"/>
          <w:sz w:val="28"/>
          <w:szCs w:val="28"/>
        </w:rPr>
      </w:pPr>
      <w:r w:rsidRPr="005A7969">
        <w:rPr>
          <w:rFonts w:ascii="Times New Roman" w:hAnsi="Times New Roman" w:cs="Times New Roman"/>
          <w:b/>
          <w:sz w:val="28"/>
          <w:szCs w:val="28"/>
        </w:rPr>
        <w:t>Организационный раздел.</w:t>
      </w:r>
    </w:p>
    <w:p w:rsidR="005A7969" w:rsidRPr="008F02A4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A4">
        <w:rPr>
          <w:rFonts w:ascii="Times New Roman" w:hAnsi="Times New Roman" w:cs="Times New Roman"/>
          <w:b/>
          <w:spacing w:val="-55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8F02A4">
        <w:rPr>
          <w:rFonts w:ascii="Times New Roman" w:hAnsi="Times New Roman" w:cs="Times New Roman"/>
          <w:b/>
          <w:w w:val="105"/>
          <w:sz w:val="28"/>
          <w:szCs w:val="28"/>
        </w:rPr>
        <w:t>Кадровое</w:t>
      </w:r>
      <w:r w:rsidRPr="008F02A4">
        <w:rPr>
          <w:rFonts w:ascii="Times New Roman" w:hAnsi="Times New Roman" w:cs="Times New Roman"/>
          <w:b/>
          <w:spacing w:val="-7"/>
          <w:w w:val="105"/>
          <w:sz w:val="28"/>
          <w:szCs w:val="28"/>
        </w:rPr>
        <w:t xml:space="preserve"> </w:t>
      </w:r>
      <w:r w:rsidRPr="008F02A4">
        <w:rPr>
          <w:rFonts w:ascii="Times New Roman" w:hAnsi="Times New Roman" w:cs="Times New Roman"/>
          <w:b/>
          <w:w w:val="105"/>
          <w:sz w:val="28"/>
          <w:szCs w:val="28"/>
        </w:rPr>
        <w:t>обеспечение</w:t>
      </w:r>
      <w:r w:rsidRPr="008F02A4">
        <w:rPr>
          <w:rFonts w:ascii="Times New Roman" w:hAnsi="Times New Roman" w:cs="Times New Roman"/>
          <w:b/>
          <w:spacing w:val="-7"/>
          <w:w w:val="105"/>
          <w:sz w:val="28"/>
          <w:szCs w:val="28"/>
        </w:rPr>
        <w:t xml:space="preserve"> </w:t>
      </w:r>
      <w:r w:rsidRPr="008F02A4">
        <w:rPr>
          <w:rFonts w:ascii="Times New Roman" w:hAnsi="Times New Roman" w:cs="Times New Roman"/>
          <w:b/>
          <w:w w:val="105"/>
          <w:sz w:val="28"/>
          <w:szCs w:val="28"/>
        </w:rPr>
        <w:t>воспитательного</w:t>
      </w:r>
      <w:r w:rsidRPr="008F02A4">
        <w:rPr>
          <w:rFonts w:ascii="Times New Roman" w:hAnsi="Times New Roman" w:cs="Times New Roman"/>
          <w:b/>
          <w:spacing w:val="-12"/>
          <w:w w:val="105"/>
          <w:sz w:val="28"/>
          <w:szCs w:val="28"/>
        </w:rPr>
        <w:t xml:space="preserve"> </w:t>
      </w:r>
      <w:r w:rsidRPr="008F02A4">
        <w:rPr>
          <w:rFonts w:ascii="Times New Roman" w:hAnsi="Times New Roman" w:cs="Times New Roman"/>
          <w:b/>
          <w:w w:val="105"/>
          <w:sz w:val="28"/>
          <w:szCs w:val="28"/>
        </w:rPr>
        <w:t>процесса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w w:val="105"/>
          <w:sz w:val="28"/>
          <w:szCs w:val="28"/>
        </w:rPr>
        <w:t xml:space="preserve">          Педагог являет собой всегда главный для обучающихся пример нравственного и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гражданского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личностного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поведения.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школе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создано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методическое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объединение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классных руководителей, которое помогает учителям школы разобраться в нормативно-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правовой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базе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потоке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информации,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обеспечивающей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успешный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воспитательный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процесс.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w w:val="105"/>
          <w:sz w:val="28"/>
          <w:szCs w:val="28"/>
        </w:rPr>
        <w:t>Совершенствование</w:t>
      </w:r>
      <w:r w:rsidRPr="005A7969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подготовки</w:t>
      </w:r>
      <w:r w:rsidRPr="005A7969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повышения</w:t>
      </w:r>
      <w:r w:rsidRPr="005A7969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квалификации</w:t>
      </w:r>
      <w:r w:rsidRPr="005A7969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кадров</w:t>
      </w:r>
      <w:r w:rsidRPr="005A7969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5A7969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вопросам</w:t>
      </w:r>
      <w:r w:rsidRPr="005A7969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духовно-нравственного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детей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молодежи,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один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из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главных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вопросов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реализации</w:t>
      </w:r>
      <w:r w:rsidRPr="005A7969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рабочей</w:t>
      </w:r>
      <w:r w:rsidRPr="005A7969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программы</w:t>
      </w:r>
      <w:r w:rsidRPr="005A7969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воспитания.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Мероприятия_по_подготовке_кадров:"/>
      <w:bookmarkEnd w:id="1"/>
      <w:r w:rsidRPr="005A7969">
        <w:rPr>
          <w:rFonts w:ascii="Times New Roman" w:hAnsi="Times New Roman" w:cs="Times New Roman"/>
          <w:sz w:val="28"/>
          <w:szCs w:val="28"/>
        </w:rPr>
        <w:t xml:space="preserve">            Мероприятия</w:t>
      </w:r>
      <w:r w:rsidRPr="005A7969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</w:t>
      </w:r>
      <w:r w:rsidRPr="005A7969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подготовке</w:t>
      </w:r>
      <w:r w:rsidRPr="005A7969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кадров: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w w:val="105"/>
          <w:sz w:val="28"/>
          <w:szCs w:val="28"/>
        </w:rPr>
        <w:t>-сопровождение</w:t>
      </w:r>
      <w:r w:rsidRPr="005A7969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молодых</w:t>
      </w:r>
      <w:r w:rsidRPr="005A7969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педагогических</w:t>
      </w:r>
      <w:r w:rsidRPr="005A7969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работников,</w:t>
      </w:r>
      <w:r w:rsidRPr="005A7969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вновь</w:t>
      </w:r>
      <w:r w:rsidRPr="005A7969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поступивших</w:t>
      </w:r>
      <w:r w:rsidRPr="005A7969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5A7969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работу</w:t>
      </w:r>
      <w:r w:rsidRPr="005A796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педагогических</w:t>
      </w:r>
      <w:r w:rsidRPr="005A796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работников</w:t>
      </w:r>
      <w:r w:rsidRPr="005A796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(работа</w:t>
      </w:r>
      <w:r w:rsidRPr="005A7969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школы</w:t>
      </w:r>
      <w:r w:rsidRPr="005A7969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наставничества);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w w:val="105"/>
          <w:sz w:val="28"/>
          <w:szCs w:val="28"/>
        </w:rPr>
        <w:t>-индивидуальная</w:t>
      </w:r>
      <w:r w:rsidRPr="005A7969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работа</w:t>
      </w:r>
      <w:r w:rsidRPr="005A7969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5A7969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педагогическими</w:t>
      </w:r>
      <w:r w:rsidRPr="005A7969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работниками</w:t>
      </w:r>
      <w:r w:rsidRPr="005A7969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5A7969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запросам</w:t>
      </w:r>
      <w:r w:rsidRPr="005A7969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(в</w:t>
      </w:r>
      <w:r w:rsidRPr="005A7969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том</w:t>
      </w:r>
      <w:r w:rsidRPr="005A7969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числе</w:t>
      </w:r>
      <w:r w:rsidRPr="005A7969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по вопросам</w:t>
      </w:r>
      <w:r w:rsidRPr="005A7969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классного</w:t>
      </w:r>
      <w:r w:rsidRPr="005A7969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руководства);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-контроль</w:t>
      </w:r>
      <w:r w:rsidRPr="005A7969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оформления</w:t>
      </w:r>
      <w:r w:rsidRPr="005A7969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учебно-педагогической</w:t>
      </w:r>
      <w:r w:rsidRPr="005A796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документации;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w w:val="105"/>
          <w:sz w:val="28"/>
          <w:szCs w:val="28"/>
        </w:rPr>
        <w:t>-проведение конференций, «круглых столов», семинаров по педагогическим и</w:t>
      </w:r>
      <w:r w:rsidRPr="005A7969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другим</w:t>
      </w:r>
      <w:r w:rsidRPr="005A7969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проблемам</w:t>
      </w:r>
      <w:r w:rsidRPr="005A7969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духовно-нравственного</w:t>
      </w:r>
      <w:r w:rsidRPr="005A796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просвещения</w:t>
      </w:r>
      <w:r w:rsidRPr="005A7969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w w:val="105"/>
          <w:sz w:val="28"/>
          <w:szCs w:val="28"/>
        </w:rPr>
        <w:t>-участие</w:t>
      </w:r>
      <w:r w:rsidRPr="005A7969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постоянно</w:t>
      </w:r>
      <w:r w:rsidRPr="005A7969">
        <w:rPr>
          <w:rFonts w:ascii="Times New Roman" w:hAnsi="Times New Roman" w:cs="Times New Roman"/>
          <w:spacing w:val="16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действующих</w:t>
      </w:r>
      <w:r w:rsidRPr="005A7969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учебных</w:t>
      </w:r>
      <w:r w:rsidRPr="005A7969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курсах,</w:t>
      </w:r>
      <w:r w:rsidRPr="005A7969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семинарах</w:t>
      </w:r>
      <w:r w:rsidRPr="005A7969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вопросам</w:t>
      </w:r>
      <w:r w:rsidRPr="005A7969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воспитания;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w w:val="105"/>
          <w:sz w:val="28"/>
          <w:szCs w:val="28"/>
        </w:rPr>
        <w:t xml:space="preserve">-участие </w:t>
      </w:r>
      <w:r w:rsidRPr="005A7969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 xml:space="preserve">в  </w:t>
      </w:r>
      <w:r w:rsidRPr="005A7969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 xml:space="preserve">работе </w:t>
      </w:r>
      <w:r w:rsidRPr="005A7969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 xml:space="preserve">городских </w:t>
      </w:r>
      <w:r w:rsidRPr="005A7969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 xml:space="preserve">и  </w:t>
      </w:r>
      <w:r w:rsidRPr="005A7969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региональных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ab/>
      </w:r>
      <w:r w:rsidRPr="005A7969">
        <w:rPr>
          <w:rFonts w:ascii="Times New Roman" w:hAnsi="Times New Roman" w:cs="Times New Roman"/>
          <w:spacing w:val="-1"/>
          <w:w w:val="105"/>
          <w:sz w:val="28"/>
          <w:szCs w:val="28"/>
        </w:rPr>
        <w:t>методических</w:t>
      </w:r>
      <w:r w:rsidRPr="005A7969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объединений</w:t>
      </w:r>
      <w:r w:rsidRPr="005A7969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представление</w:t>
      </w:r>
      <w:r w:rsidRPr="005A7969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опыта</w:t>
      </w:r>
      <w:r w:rsidRPr="005A7969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работы</w:t>
      </w:r>
      <w:r w:rsidRPr="005A7969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школы.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w w:val="105"/>
          <w:sz w:val="28"/>
          <w:szCs w:val="28"/>
        </w:rPr>
        <w:t>В педагогическом плане среди базовых национальных ценностей необходимо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 xml:space="preserve">установить одну важнейшую, </w:t>
      </w:r>
      <w:proofErr w:type="spellStart"/>
      <w:r w:rsidRPr="005A7969">
        <w:rPr>
          <w:rFonts w:ascii="Times New Roman" w:hAnsi="Times New Roman" w:cs="Times New Roman"/>
          <w:w w:val="105"/>
          <w:sz w:val="28"/>
          <w:szCs w:val="28"/>
        </w:rPr>
        <w:t>системообразующую</w:t>
      </w:r>
      <w:proofErr w:type="spellEnd"/>
      <w:r w:rsidRPr="005A7969">
        <w:rPr>
          <w:rFonts w:ascii="Times New Roman" w:hAnsi="Times New Roman" w:cs="Times New Roman"/>
          <w:w w:val="105"/>
          <w:sz w:val="28"/>
          <w:szCs w:val="28"/>
        </w:rPr>
        <w:t>, дающую жизнь в душе детей всем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другим</w:t>
      </w:r>
      <w:r w:rsidRPr="005A7969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ценностям</w:t>
      </w:r>
      <w:r w:rsidRPr="005A7969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5A7969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ценность</w:t>
      </w:r>
      <w:r w:rsidRPr="005A7969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Учителя.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Нормативно-методическое_обеспечение"/>
      <w:bookmarkEnd w:id="2"/>
      <w:r w:rsidRPr="005A7969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A7969" w:rsidRPr="008F02A4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A4">
        <w:rPr>
          <w:rFonts w:ascii="Times New Roman" w:hAnsi="Times New Roman" w:cs="Times New Roman"/>
          <w:b/>
          <w:sz w:val="28"/>
          <w:szCs w:val="28"/>
        </w:rPr>
        <w:t xml:space="preserve">Нормативно-методическое   </w:t>
      </w:r>
      <w:r w:rsidRPr="008F02A4">
        <w:rPr>
          <w:rFonts w:ascii="Times New Roman" w:hAnsi="Times New Roman" w:cs="Times New Roman"/>
          <w:b/>
          <w:spacing w:val="23"/>
          <w:sz w:val="28"/>
          <w:szCs w:val="28"/>
        </w:rPr>
        <w:t xml:space="preserve"> </w:t>
      </w:r>
      <w:r w:rsidRPr="008F02A4">
        <w:rPr>
          <w:rFonts w:ascii="Times New Roman" w:hAnsi="Times New Roman" w:cs="Times New Roman"/>
          <w:b/>
          <w:sz w:val="28"/>
          <w:szCs w:val="28"/>
        </w:rPr>
        <w:t>обеспечение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w w:val="105"/>
          <w:sz w:val="28"/>
          <w:szCs w:val="28"/>
        </w:rPr>
        <w:t xml:space="preserve">           В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программных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мероприятиях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предусматривается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подготовка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принятие</w:t>
      </w:r>
      <w:r w:rsidRPr="005A7969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нормативных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документов,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включающих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вопросы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духовно-нравственного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школьников,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заключение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соглашений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сотрудничестве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органов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образования,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здравоохранения,</w:t>
      </w:r>
      <w:r w:rsidRPr="005A7969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культуры,</w:t>
      </w:r>
      <w:r w:rsidRPr="005A7969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социальной</w:t>
      </w:r>
      <w:r w:rsidRPr="005A7969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помощи.</w:t>
      </w:r>
      <w:r w:rsidRPr="005A7969">
        <w:rPr>
          <w:rFonts w:ascii="Times New Roman" w:hAnsi="Times New Roman" w:cs="Times New Roman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Подготовка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приказов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локальных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актов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школы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внедрению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рабочей</w:t>
      </w:r>
      <w:r w:rsidRPr="005A796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программы</w:t>
      </w:r>
      <w:r w:rsidRPr="005A7969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воспитания</w:t>
      </w:r>
      <w:r w:rsidRPr="005A7969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 образовательный</w:t>
      </w:r>
      <w:r w:rsidRPr="005A7969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процесс.</w:t>
      </w:r>
      <w:r w:rsidRPr="005A7969">
        <w:rPr>
          <w:rFonts w:ascii="Times New Roman" w:hAnsi="Times New Roman" w:cs="Times New Roman"/>
          <w:sz w:val="28"/>
          <w:szCs w:val="28"/>
        </w:rPr>
        <w:t xml:space="preserve"> Обеспечение</w:t>
      </w:r>
      <w:r w:rsidRPr="005A7969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использования</w:t>
      </w:r>
      <w:r w:rsidRPr="005A7969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педагогами</w:t>
      </w:r>
      <w:r w:rsidRPr="005A7969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методических</w:t>
      </w:r>
      <w:r w:rsidRPr="005A7969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пособий,</w:t>
      </w:r>
      <w:r w:rsidRPr="005A7969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содержащих «методические шлейфы»,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и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видеомероприятий</w:t>
      </w:r>
      <w:proofErr w:type="spellEnd"/>
      <w:r w:rsidRPr="005A7969">
        <w:rPr>
          <w:rFonts w:ascii="Times New Roman" w:hAnsi="Times New Roman" w:cs="Times New Roman"/>
          <w:sz w:val="28"/>
          <w:szCs w:val="28"/>
        </w:rPr>
        <w:t xml:space="preserve"> по учебно-воспитательной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работе.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w w:val="105"/>
          <w:sz w:val="28"/>
          <w:szCs w:val="28"/>
        </w:rPr>
        <w:t xml:space="preserve">         Создание рабочей</w:t>
      </w:r>
      <w:r w:rsidRPr="005A7969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программы</w:t>
      </w:r>
      <w:r w:rsidRPr="005A7969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воспитания на</w:t>
      </w:r>
      <w:r w:rsidRPr="005A7969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2023-2026</w:t>
      </w:r>
      <w:r w:rsidRPr="005A7969">
        <w:rPr>
          <w:rFonts w:ascii="Times New Roman" w:hAnsi="Times New Roman" w:cs="Times New Roman"/>
          <w:spacing w:val="23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г.</w:t>
      </w:r>
      <w:r w:rsidRPr="005A7969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5A7969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приложением</w:t>
      </w:r>
      <w:r w:rsidRPr="005A7969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                         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плана</w:t>
      </w:r>
      <w:r w:rsidRPr="005A7969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воспитательной</w:t>
      </w:r>
      <w:r w:rsidRPr="005A7969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работы школы</w:t>
      </w:r>
      <w:r w:rsidRPr="005A7969">
        <w:rPr>
          <w:rFonts w:ascii="Times New Roman" w:hAnsi="Times New Roman" w:cs="Times New Roman"/>
          <w:spacing w:val="5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5A7969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уровень</w:t>
      </w:r>
      <w:r w:rsidRPr="005A7969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образования</w:t>
      </w:r>
      <w:r w:rsidRPr="005A7969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НОО, ООО, СОО.</w:t>
      </w:r>
      <w:r w:rsidRPr="005A7969">
        <w:rPr>
          <w:rFonts w:ascii="Times New Roman" w:hAnsi="Times New Roman" w:cs="Times New Roman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Обновление</w:t>
      </w:r>
      <w:r w:rsidRPr="005A7969">
        <w:rPr>
          <w:rFonts w:ascii="Times New Roman" w:hAnsi="Times New Roman" w:cs="Times New Roman"/>
          <w:spacing w:val="4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содержания</w:t>
      </w:r>
      <w:r w:rsidRPr="005A7969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воспитательных</w:t>
      </w:r>
      <w:r w:rsidRPr="005A7969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программ</w:t>
      </w:r>
      <w:r w:rsidRPr="005A7969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5A7969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целях</w:t>
      </w:r>
      <w:r w:rsidRPr="005A7969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реализации</w:t>
      </w:r>
      <w:r w:rsidRPr="005A7969">
        <w:rPr>
          <w:rFonts w:ascii="Times New Roman" w:hAnsi="Times New Roman" w:cs="Times New Roman"/>
          <w:spacing w:val="-58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новых</w:t>
      </w:r>
      <w:r w:rsidRPr="005A7969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направлений</w:t>
      </w:r>
      <w:r w:rsidRPr="005A7969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программ</w:t>
      </w:r>
      <w:r w:rsidRPr="005A7969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воспитания.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Подготовка/корректировка</w:t>
      </w:r>
      <w:r w:rsidRPr="005A7969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дополнительных</w:t>
      </w:r>
      <w:r w:rsidRPr="005A7969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proofErr w:type="spellStart"/>
      <w:r w:rsidRPr="005A7969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5A7969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программ</w:t>
      </w:r>
      <w:r w:rsidRPr="005A796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sz w:val="28"/>
          <w:szCs w:val="28"/>
        </w:rPr>
        <w:t>ОО.</w:t>
      </w:r>
      <w:r w:rsidRPr="005A79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 xml:space="preserve">Сайт, на </w:t>
      </w:r>
      <w:r w:rsidRPr="005A7969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 xml:space="preserve">котором </w:t>
      </w:r>
      <w:r w:rsidRPr="005A7969">
        <w:rPr>
          <w:rFonts w:ascii="Times New Roman" w:hAnsi="Times New Roman" w:cs="Times New Roman"/>
          <w:spacing w:val="36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 xml:space="preserve">будут </w:t>
      </w:r>
      <w:r w:rsidRPr="005A7969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отражены реальные</w:t>
      </w:r>
      <w:r w:rsidRPr="005A7969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результаты</w:t>
      </w:r>
      <w:r w:rsidRPr="005A7969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программы</w:t>
      </w:r>
      <w:r w:rsidRPr="005A7969">
        <w:rPr>
          <w:rFonts w:ascii="Times New Roman" w:hAnsi="Times New Roman" w:cs="Times New Roman"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w w:val="105"/>
          <w:sz w:val="28"/>
          <w:szCs w:val="28"/>
        </w:rPr>
        <w:t>воспитания.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bookmarkStart w:id="3" w:name="3.3._Требования_к_условиям_работы_с_обуч"/>
      <w:bookmarkEnd w:id="3"/>
      <w:r w:rsidRPr="005A7969">
        <w:rPr>
          <w:rFonts w:ascii="Times New Roman" w:hAnsi="Times New Roman" w:cs="Times New Roman"/>
          <w:b/>
          <w:sz w:val="28"/>
          <w:szCs w:val="28"/>
        </w:rPr>
        <w:t>Анализ воспитательного процесса и результатов воспитания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 Самоанализ организуемой в школе воспитательной работы осуществляется по выбранным самим лицеем направлениям и проводится с целью выявления основных проблем школьного воспитания и последующего их решения.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являются: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sz w:val="28"/>
          <w:szCs w:val="28"/>
        </w:rPr>
        <w:t>Основные направления анализа, организуемого воспитательного процесса  следующие.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7969">
        <w:rPr>
          <w:rFonts w:ascii="Times New Roman" w:hAnsi="Times New Roman" w:cs="Times New Roman"/>
          <w:b/>
          <w:i/>
          <w:sz w:val="28"/>
          <w:szCs w:val="28"/>
        </w:rPr>
        <w:t xml:space="preserve">1. Результаты воспитания, социализации и саморазвития школьников.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7969">
        <w:rPr>
          <w:rFonts w:ascii="Times New Roman" w:hAnsi="Times New Roman" w:cs="Times New Roman"/>
          <w:b/>
          <w:i/>
          <w:sz w:val="28"/>
          <w:szCs w:val="28"/>
        </w:rPr>
        <w:t>2. Состояние организуемой в школе совместной деятельности детей и взрослых.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лицеи </w:t>
      </w:r>
      <w:r w:rsidRPr="005A7969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5A7969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5A796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Способами</w:t>
      </w:r>
      <w:r w:rsidRPr="005A79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7969">
        <w:rPr>
          <w:rFonts w:ascii="Times New Roman" w:hAnsi="Times New Roman" w:cs="Times New Roman"/>
          <w:iCs/>
          <w:sz w:val="28"/>
          <w:szCs w:val="28"/>
        </w:rPr>
        <w:t>получения информации о состоянии организуемой в лицеи совместной деятельности детей и взрослых -это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>Внимание при этом сосредотачивается на вопросах, связанных с</w:t>
      </w:r>
      <w:r w:rsidRPr="005A7969">
        <w:rPr>
          <w:rFonts w:ascii="Times New Roman" w:hAnsi="Times New Roman" w:cs="Times New Roman"/>
          <w:i/>
          <w:sz w:val="28"/>
          <w:szCs w:val="28"/>
        </w:rPr>
        <w:t>: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 xml:space="preserve">- качеством проводимых </w:t>
      </w:r>
      <w:r w:rsidRPr="005A7969">
        <w:rPr>
          <w:rFonts w:ascii="Times New Roman" w:hAnsi="Times New Roman" w:cs="Times New Roman"/>
          <w:sz w:val="28"/>
          <w:szCs w:val="28"/>
        </w:rPr>
        <w:t>о</w:t>
      </w:r>
      <w:r w:rsidRPr="005A7969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бщешкольных </w:t>
      </w:r>
      <w:r w:rsidRPr="005A7969">
        <w:rPr>
          <w:rFonts w:ascii="Times New Roman" w:hAnsi="Times New Roman" w:cs="Times New Roman"/>
          <w:sz w:val="28"/>
          <w:szCs w:val="28"/>
        </w:rPr>
        <w:t>дел;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>- качеством совместной деятельности классных руководителей и их классов;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 xml:space="preserve">- качеством организуемой в школе </w:t>
      </w:r>
      <w:r w:rsidRPr="005A7969">
        <w:rPr>
          <w:rFonts w:ascii="Times New Roman" w:hAnsi="Times New Roman" w:cs="Times New Roman"/>
          <w:sz w:val="28"/>
          <w:szCs w:val="28"/>
        </w:rPr>
        <w:t>внеурочной деятельности;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>- качеством реализации личностно развивающего потенциала школьных уроков;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 xml:space="preserve">- качеством существующего в школе </w:t>
      </w:r>
      <w:r w:rsidRPr="005A7969">
        <w:rPr>
          <w:rFonts w:ascii="Times New Roman" w:hAnsi="Times New Roman" w:cs="Times New Roman"/>
          <w:sz w:val="28"/>
          <w:szCs w:val="28"/>
        </w:rPr>
        <w:t>ученического самоуправления;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5A7969">
        <w:rPr>
          <w:rFonts w:ascii="Times New Roman" w:hAnsi="Times New Roman" w:cs="Times New Roman"/>
          <w:sz w:val="28"/>
          <w:szCs w:val="28"/>
        </w:rPr>
        <w:t xml:space="preserve"> функционирующих на базе школы д</w:t>
      </w:r>
      <w:r w:rsidRPr="005A7969">
        <w:rPr>
          <w:rFonts w:ascii="Times New Roman" w:hAnsi="Times New Roman" w:cs="Times New Roman"/>
          <w:color w:val="000000"/>
          <w:w w:val="0"/>
          <w:sz w:val="28"/>
          <w:szCs w:val="28"/>
        </w:rPr>
        <w:t>етских общественных объединений;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5A7969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proofErr w:type="spellStart"/>
      <w:r w:rsidRPr="005A7969">
        <w:rPr>
          <w:rStyle w:val="CharAttribute484"/>
          <w:rFonts w:eastAsia="№Е" w:hAnsi="Times New Roman" w:cs="Times New Roman"/>
          <w:i w:val="0"/>
          <w:szCs w:val="28"/>
        </w:rPr>
        <w:t>профориентационной</w:t>
      </w:r>
      <w:proofErr w:type="spellEnd"/>
      <w:r w:rsidRPr="005A7969">
        <w:rPr>
          <w:rStyle w:val="CharAttribute484"/>
          <w:rFonts w:eastAsia="№Е" w:hAnsi="Times New Roman" w:cs="Times New Roman"/>
          <w:i w:val="0"/>
          <w:szCs w:val="28"/>
        </w:rPr>
        <w:t xml:space="preserve"> работы 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Style w:val="CharAttribute484"/>
          <w:rFonts w:eastAsia="№Е" w:hAnsi="Times New Roman" w:cs="Times New Roman"/>
          <w:i w:val="0"/>
          <w:szCs w:val="28"/>
        </w:rPr>
        <w:t>-качеством профилактики и безопасности;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5A7969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организации предметно-эстетической среды 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>- качеством взаимодействия лицея и семей школьников;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>-качеством сетевого взаимодействия;</w:t>
      </w:r>
    </w:p>
    <w:p w:rsidR="005A7969" w:rsidRPr="005A7969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969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5A7969">
        <w:rPr>
          <w:rStyle w:val="CharAttribute484"/>
          <w:rFonts w:eastAsia="№Е" w:hAnsi="Times New Roman" w:cs="Times New Roman"/>
          <w:i w:val="0"/>
          <w:szCs w:val="28"/>
        </w:rPr>
        <w:t xml:space="preserve"> работы школьных </w:t>
      </w:r>
      <w:proofErr w:type="spellStart"/>
      <w:r w:rsidRPr="005A7969">
        <w:rPr>
          <w:rStyle w:val="CharAttribute484"/>
          <w:rFonts w:eastAsia="№Е" w:hAnsi="Times New Roman" w:cs="Times New Roman"/>
          <w:i w:val="0"/>
          <w:szCs w:val="28"/>
        </w:rPr>
        <w:t>медиа</w:t>
      </w:r>
      <w:proofErr w:type="spellEnd"/>
      <w:r w:rsidRPr="005A7969">
        <w:rPr>
          <w:rStyle w:val="CharAttribute484"/>
          <w:rFonts w:eastAsia="№Е" w:hAnsi="Times New Roman" w:cs="Times New Roman"/>
          <w:i w:val="0"/>
          <w:szCs w:val="28"/>
        </w:rPr>
        <w:t>;</w:t>
      </w:r>
    </w:p>
    <w:p w:rsidR="005A7969" w:rsidRPr="008F02A4" w:rsidRDefault="005A7969" w:rsidP="008F0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5A7969" w:rsidRPr="008F02A4" w:rsidSect="00482D59">
          <w:pgSz w:w="11913" w:h="16840"/>
          <w:pgMar w:top="1134" w:right="567" w:bottom="1134" w:left="1134" w:header="0" w:footer="854" w:gutter="0"/>
          <w:cols w:space="720"/>
        </w:sectPr>
      </w:pPr>
      <w:r w:rsidRPr="005A7969">
        <w:rPr>
          <w:rFonts w:ascii="Times New Roman" w:hAnsi="Times New Roman" w:cs="Times New Roman"/>
          <w:iCs/>
          <w:sz w:val="28"/>
          <w:szCs w:val="28"/>
        </w:rPr>
        <w:t xml:space="preserve">  Итогом самоанализа </w:t>
      </w:r>
      <w:r w:rsidRPr="005A7969">
        <w:rPr>
          <w:rFonts w:ascii="Times New Roman" w:hAnsi="Times New Roman" w:cs="Times New Roman"/>
          <w:sz w:val="28"/>
          <w:szCs w:val="28"/>
        </w:rPr>
        <w:t>организуемой в лицеи воспитательной работы является перечень выявленных проблем, над которыми предстоит работать педагогическому коллективу</w:t>
      </w:r>
    </w:p>
    <w:p w:rsidR="00D0042C" w:rsidRPr="005A7969" w:rsidRDefault="00D0042C" w:rsidP="000C7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0042C" w:rsidRPr="005A7969" w:rsidSect="000C7495">
      <w:pgSz w:w="11913" w:h="16840"/>
      <w:pgMar w:top="1134" w:right="567" w:bottom="1134" w:left="1134" w:header="360" w:footer="36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15F7"/>
    <w:multiLevelType w:val="hybridMultilevel"/>
    <w:tmpl w:val="A7CA8730"/>
    <w:lvl w:ilvl="0" w:tplc="6C020E54">
      <w:start w:val="1"/>
      <w:numFmt w:val="bullet"/>
      <w:pStyle w:val="TOC-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">
    <w:nsid w:val="393B3956"/>
    <w:multiLevelType w:val="hybridMultilevel"/>
    <w:tmpl w:val="96862796"/>
    <w:lvl w:ilvl="0" w:tplc="207A3A0C">
      <w:numFmt w:val="bullet"/>
      <w:lvlText w:val="-"/>
      <w:lvlJc w:val="left"/>
      <w:pPr>
        <w:ind w:left="393" w:hanging="1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32C12E">
      <w:numFmt w:val="bullet"/>
      <w:lvlText w:val="•"/>
      <w:lvlJc w:val="left"/>
      <w:pPr>
        <w:ind w:left="1432" w:hanging="193"/>
      </w:pPr>
      <w:rPr>
        <w:rFonts w:hint="default"/>
        <w:lang w:val="ru-RU" w:eastAsia="en-US" w:bidi="ar-SA"/>
      </w:rPr>
    </w:lvl>
    <w:lvl w:ilvl="2" w:tplc="928448AC">
      <w:numFmt w:val="bullet"/>
      <w:lvlText w:val="•"/>
      <w:lvlJc w:val="left"/>
      <w:pPr>
        <w:ind w:left="2465" w:hanging="193"/>
      </w:pPr>
      <w:rPr>
        <w:rFonts w:hint="default"/>
        <w:lang w:val="ru-RU" w:eastAsia="en-US" w:bidi="ar-SA"/>
      </w:rPr>
    </w:lvl>
    <w:lvl w:ilvl="3" w:tplc="5C7A4282">
      <w:numFmt w:val="bullet"/>
      <w:lvlText w:val="•"/>
      <w:lvlJc w:val="left"/>
      <w:pPr>
        <w:ind w:left="3498" w:hanging="193"/>
      </w:pPr>
      <w:rPr>
        <w:rFonts w:hint="default"/>
        <w:lang w:val="ru-RU" w:eastAsia="en-US" w:bidi="ar-SA"/>
      </w:rPr>
    </w:lvl>
    <w:lvl w:ilvl="4" w:tplc="F6F2500A">
      <w:numFmt w:val="bullet"/>
      <w:lvlText w:val="•"/>
      <w:lvlJc w:val="left"/>
      <w:pPr>
        <w:ind w:left="4531" w:hanging="193"/>
      </w:pPr>
      <w:rPr>
        <w:rFonts w:hint="default"/>
        <w:lang w:val="ru-RU" w:eastAsia="en-US" w:bidi="ar-SA"/>
      </w:rPr>
    </w:lvl>
    <w:lvl w:ilvl="5" w:tplc="092E9020">
      <w:numFmt w:val="bullet"/>
      <w:lvlText w:val="•"/>
      <w:lvlJc w:val="left"/>
      <w:pPr>
        <w:ind w:left="5564" w:hanging="193"/>
      </w:pPr>
      <w:rPr>
        <w:rFonts w:hint="default"/>
        <w:lang w:val="ru-RU" w:eastAsia="en-US" w:bidi="ar-SA"/>
      </w:rPr>
    </w:lvl>
    <w:lvl w:ilvl="6" w:tplc="C57008FC">
      <w:numFmt w:val="bullet"/>
      <w:lvlText w:val="•"/>
      <w:lvlJc w:val="left"/>
      <w:pPr>
        <w:ind w:left="6597" w:hanging="193"/>
      </w:pPr>
      <w:rPr>
        <w:rFonts w:hint="default"/>
        <w:lang w:val="ru-RU" w:eastAsia="en-US" w:bidi="ar-SA"/>
      </w:rPr>
    </w:lvl>
    <w:lvl w:ilvl="7" w:tplc="01DCA98A">
      <w:numFmt w:val="bullet"/>
      <w:lvlText w:val="•"/>
      <w:lvlJc w:val="left"/>
      <w:pPr>
        <w:ind w:left="7630" w:hanging="193"/>
      </w:pPr>
      <w:rPr>
        <w:rFonts w:hint="default"/>
        <w:lang w:val="ru-RU" w:eastAsia="en-US" w:bidi="ar-SA"/>
      </w:rPr>
    </w:lvl>
    <w:lvl w:ilvl="8" w:tplc="C7A0FA54">
      <w:numFmt w:val="bullet"/>
      <w:lvlText w:val="•"/>
      <w:lvlJc w:val="left"/>
      <w:pPr>
        <w:ind w:left="8663" w:hanging="193"/>
      </w:pPr>
      <w:rPr>
        <w:rFonts w:hint="default"/>
        <w:lang w:val="ru-RU" w:eastAsia="en-US" w:bidi="ar-SA"/>
      </w:rPr>
    </w:lvl>
  </w:abstractNum>
  <w:abstractNum w:abstractNumId="2">
    <w:nsid w:val="58766934"/>
    <w:multiLevelType w:val="hybridMultilevel"/>
    <w:tmpl w:val="73805F26"/>
    <w:lvl w:ilvl="0" w:tplc="50B82E04">
      <w:start w:val="1"/>
      <w:numFmt w:val="bullet"/>
      <w:pStyle w:val="Bodybullet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A7969"/>
    <w:rsid w:val="000C7495"/>
    <w:rsid w:val="002E16F1"/>
    <w:rsid w:val="004A546B"/>
    <w:rsid w:val="005A6835"/>
    <w:rsid w:val="005A7969"/>
    <w:rsid w:val="008F02A4"/>
    <w:rsid w:val="00AF5789"/>
    <w:rsid w:val="00D00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89"/>
  </w:style>
  <w:style w:type="paragraph" w:styleId="1">
    <w:name w:val="heading 1"/>
    <w:basedOn w:val="a"/>
    <w:link w:val="10"/>
    <w:uiPriority w:val="1"/>
    <w:qFormat/>
    <w:rsid w:val="005A7969"/>
    <w:pPr>
      <w:widowControl w:val="0"/>
      <w:autoSpaceDE w:val="0"/>
      <w:autoSpaceDN w:val="0"/>
      <w:spacing w:after="0" w:line="240" w:lineRule="auto"/>
      <w:ind w:left="132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5A7969"/>
    <w:pPr>
      <w:widowControl w:val="0"/>
      <w:autoSpaceDE w:val="0"/>
      <w:autoSpaceDN w:val="0"/>
      <w:spacing w:after="0" w:line="240" w:lineRule="auto"/>
      <w:ind w:left="1179"/>
      <w:outlineLvl w:val="1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paragraph" w:styleId="3">
    <w:name w:val="heading 3"/>
    <w:basedOn w:val="a"/>
    <w:link w:val="30"/>
    <w:uiPriority w:val="1"/>
    <w:qFormat/>
    <w:rsid w:val="005A7969"/>
    <w:pPr>
      <w:widowControl w:val="0"/>
      <w:autoSpaceDE w:val="0"/>
      <w:autoSpaceDN w:val="0"/>
      <w:spacing w:after="0" w:line="240" w:lineRule="auto"/>
      <w:ind w:left="2043"/>
      <w:outlineLvl w:val="2"/>
    </w:pPr>
    <w:rPr>
      <w:rFonts w:ascii="Times New Roman" w:eastAsia="Times New Roman" w:hAnsi="Times New Roman" w:cs="Times New Roman"/>
      <w:b/>
      <w:bCs/>
      <w:i/>
      <w:iCs/>
      <w:sz w:val="23"/>
      <w:szCs w:val="23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969"/>
    <w:pPr>
      <w:keepNext/>
      <w:keepLines/>
      <w:widowControl w:val="0"/>
      <w:autoSpaceDE w:val="0"/>
      <w:autoSpaceDN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A7969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5A7969"/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5A7969"/>
    <w:rPr>
      <w:rFonts w:ascii="Times New Roman" w:eastAsia="Times New Roman" w:hAnsi="Times New Roman" w:cs="Times New Roman"/>
      <w:b/>
      <w:bCs/>
      <w:i/>
      <w:iCs/>
      <w:sz w:val="23"/>
      <w:szCs w:val="23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5A796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A796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A7969"/>
    <w:pPr>
      <w:widowControl w:val="0"/>
      <w:autoSpaceDE w:val="0"/>
      <w:autoSpaceDN w:val="0"/>
      <w:spacing w:after="0" w:line="240" w:lineRule="auto"/>
      <w:ind w:left="1179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A7969"/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5">
    <w:name w:val="List Paragraph"/>
    <w:basedOn w:val="a"/>
    <w:link w:val="a6"/>
    <w:uiPriority w:val="1"/>
    <w:qFormat/>
    <w:rsid w:val="005A7969"/>
    <w:pPr>
      <w:widowControl w:val="0"/>
      <w:autoSpaceDE w:val="0"/>
      <w:autoSpaceDN w:val="0"/>
      <w:spacing w:after="0" w:line="240" w:lineRule="auto"/>
      <w:ind w:left="1179" w:firstLine="223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A7969"/>
    <w:pPr>
      <w:widowControl w:val="0"/>
      <w:autoSpaceDE w:val="0"/>
      <w:autoSpaceDN w:val="0"/>
      <w:spacing w:after="0" w:line="240" w:lineRule="auto"/>
      <w:ind w:left="124"/>
    </w:pPr>
    <w:rPr>
      <w:rFonts w:ascii="Times New Roman" w:eastAsia="Times New Roman" w:hAnsi="Times New Roman" w:cs="Times New Roman"/>
      <w:lang w:eastAsia="en-US"/>
    </w:rPr>
  </w:style>
  <w:style w:type="paragraph" w:styleId="a7">
    <w:name w:val="No Spacing"/>
    <w:link w:val="a8"/>
    <w:uiPriority w:val="1"/>
    <w:qFormat/>
    <w:rsid w:val="005A7969"/>
    <w:pPr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sz w:val="20"/>
    </w:rPr>
  </w:style>
  <w:style w:type="character" w:customStyle="1" w:styleId="a8">
    <w:name w:val="Без интервала Знак"/>
    <w:link w:val="a7"/>
    <w:uiPriority w:val="1"/>
    <w:rsid w:val="005A7969"/>
    <w:rPr>
      <w:rFonts w:ascii="Times New Roman" w:eastAsia="Times New Roman" w:hAnsi="Times New Roman" w:cs="Times New Roman"/>
      <w:sz w:val="20"/>
    </w:rPr>
  </w:style>
  <w:style w:type="paragraph" w:customStyle="1" w:styleId="body">
    <w:name w:val="body"/>
    <w:basedOn w:val="a"/>
    <w:uiPriority w:val="99"/>
    <w:rsid w:val="005A7969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="Times New Roman" w:hAnsi="Times New Roman" w:cs="SchoolBookSanPin"/>
      <w:color w:val="000000"/>
      <w:sz w:val="20"/>
      <w:szCs w:val="20"/>
    </w:rPr>
  </w:style>
  <w:style w:type="character" w:customStyle="1" w:styleId="Bold">
    <w:name w:val="Bold"/>
    <w:uiPriority w:val="99"/>
    <w:rsid w:val="005A7969"/>
    <w:rPr>
      <w:rFonts w:ascii="Times New Roman" w:hAnsi="Times New Roman"/>
      <w:b/>
      <w:bCs/>
    </w:rPr>
  </w:style>
  <w:style w:type="character" w:customStyle="1" w:styleId="11">
    <w:name w:val="Заголовок №1_"/>
    <w:link w:val="12"/>
    <w:rsid w:val="005A7969"/>
    <w:rPr>
      <w:b/>
      <w:bCs/>
      <w:sz w:val="27"/>
      <w:szCs w:val="27"/>
      <w:shd w:val="clear" w:color="auto" w:fill="FFFFFF"/>
    </w:rPr>
  </w:style>
  <w:style w:type="character" w:customStyle="1" w:styleId="21">
    <w:name w:val="Заголовок №2"/>
    <w:rsid w:val="005A79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31">
    <w:name w:val="Основной текст (3)_"/>
    <w:link w:val="32"/>
    <w:rsid w:val="005A7969"/>
    <w:rPr>
      <w:sz w:val="21"/>
      <w:szCs w:val="21"/>
      <w:shd w:val="clear" w:color="auto" w:fill="FFFFFF"/>
    </w:rPr>
  </w:style>
  <w:style w:type="character" w:customStyle="1" w:styleId="310pt">
    <w:name w:val="Основной текст (3) + 10 pt;Полужирный"/>
    <w:rsid w:val="005A79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 (2)_"/>
    <w:link w:val="220"/>
    <w:rsid w:val="005A7969"/>
    <w:rPr>
      <w:spacing w:val="10"/>
      <w:shd w:val="clear" w:color="auto" w:fill="FFFFFF"/>
    </w:rPr>
  </w:style>
  <w:style w:type="character" w:customStyle="1" w:styleId="37pt0pt">
    <w:name w:val="Основной текст (3) + 7 pt;Полужирный;Курсив;Интервал 0 pt"/>
    <w:rsid w:val="005A796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/>
    </w:rPr>
  </w:style>
  <w:style w:type="paragraph" w:customStyle="1" w:styleId="12">
    <w:name w:val="Заголовок №1"/>
    <w:basedOn w:val="a"/>
    <w:link w:val="11"/>
    <w:rsid w:val="005A7969"/>
    <w:pPr>
      <w:widowControl w:val="0"/>
      <w:shd w:val="clear" w:color="auto" w:fill="FFFFFF"/>
      <w:spacing w:after="360" w:line="0" w:lineRule="atLeast"/>
      <w:jc w:val="both"/>
      <w:outlineLvl w:val="0"/>
    </w:pPr>
    <w:rPr>
      <w:b/>
      <w:bCs/>
      <w:sz w:val="27"/>
      <w:szCs w:val="27"/>
    </w:rPr>
  </w:style>
  <w:style w:type="paragraph" w:customStyle="1" w:styleId="32">
    <w:name w:val="Основной текст (3)"/>
    <w:basedOn w:val="a"/>
    <w:link w:val="31"/>
    <w:rsid w:val="005A7969"/>
    <w:pPr>
      <w:widowControl w:val="0"/>
      <w:shd w:val="clear" w:color="auto" w:fill="FFFFFF"/>
      <w:spacing w:before="60" w:after="0" w:line="278" w:lineRule="exact"/>
      <w:jc w:val="both"/>
    </w:pPr>
    <w:rPr>
      <w:sz w:val="21"/>
      <w:szCs w:val="21"/>
    </w:rPr>
  </w:style>
  <w:style w:type="paragraph" w:customStyle="1" w:styleId="220">
    <w:name w:val="Заголовок №2 (2)"/>
    <w:basedOn w:val="a"/>
    <w:link w:val="22"/>
    <w:rsid w:val="005A7969"/>
    <w:pPr>
      <w:widowControl w:val="0"/>
      <w:shd w:val="clear" w:color="auto" w:fill="FFFFFF"/>
      <w:spacing w:before="240" w:after="0" w:line="278" w:lineRule="exact"/>
      <w:jc w:val="both"/>
      <w:outlineLvl w:val="1"/>
    </w:pPr>
    <w:rPr>
      <w:spacing w:val="10"/>
    </w:rPr>
  </w:style>
  <w:style w:type="character" w:customStyle="1" w:styleId="CharAttribute484">
    <w:name w:val="CharAttribute484"/>
    <w:uiPriority w:val="99"/>
    <w:rsid w:val="005A7969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5A7969"/>
    <w:rPr>
      <w:rFonts w:ascii="Times New Roman" w:eastAsia="Batang" w:hAnsi="Batang"/>
      <w:sz w:val="28"/>
    </w:rPr>
  </w:style>
  <w:style w:type="character" w:customStyle="1" w:styleId="CharAttribute485">
    <w:name w:val="CharAttribute485"/>
    <w:uiPriority w:val="99"/>
    <w:rsid w:val="005A7969"/>
    <w:rPr>
      <w:rFonts w:ascii="Times New Roman" w:eastAsia="Times New Roman"/>
      <w:i/>
      <w:sz w:val="22"/>
    </w:rPr>
  </w:style>
  <w:style w:type="character" w:customStyle="1" w:styleId="CharAttribute502">
    <w:name w:val="CharAttribute502"/>
    <w:rsid w:val="005A7969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5A7969"/>
    <w:rPr>
      <w:rFonts w:ascii="Times New Roman" w:eastAsia="Times New Roman"/>
      <w:sz w:val="28"/>
    </w:rPr>
  </w:style>
  <w:style w:type="character" w:customStyle="1" w:styleId="CharAttribute0">
    <w:name w:val="CharAttribute0"/>
    <w:rsid w:val="005A7969"/>
    <w:rPr>
      <w:rFonts w:ascii="Times New Roman" w:eastAsia="Times New Roman" w:hAnsi="Times New Roman"/>
      <w:sz w:val="28"/>
    </w:rPr>
  </w:style>
  <w:style w:type="character" w:customStyle="1" w:styleId="c0">
    <w:name w:val="c0"/>
    <w:basedOn w:val="a0"/>
    <w:rsid w:val="005A7969"/>
  </w:style>
  <w:style w:type="paragraph" w:styleId="a9">
    <w:name w:val="Balloon Text"/>
    <w:basedOn w:val="a"/>
    <w:link w:val="aa"/>
    <w:uiPriority w:val="99"/>
    <w:semiHidden/>
    <w:unhideWhenUsed/>
    <w:rsid w:val="005A79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5A7969"/>
    <w:rPr>
      <w:rFonts w:ascii="Tahoma" w:eastAsia="Times New Roman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5A796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5A7969"/>
    <w:rPr>
      <w:rFonts w:ascii="Times New Roman" w:eastAsia="Times New Roman" w:hAnsi="Times New Roman" w:cs="Times New Roman"/>
      <w:lang w:eastAsia="en-US"/>
    </w:rPr>
  </w:style>
  <w:style w:type="paragraph" w:styleId="ad">
    <w:name w:val="footer"/>
    <w:basedOn w:val="a"/>
    <w:link w:val="ae"/>
    <w:uiPriority w:val="99"/>
    <w:unhideWhenUsed/>
    <w:rsid w:val="005A796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A7969"/>
    <w:rPr>
      <w:rFonts w:ascii="Times New Roman" w:eastAsia="Times New Roman" w:hAnsi="Times New Roman" w:cs="Times New Roman"/>
      <w:lang w:eastAsia="en-US"/>
    </w:rPr>
  </w:style>
  <w:style w:type="paragraph" w:customStyle="1" w:styleId="h1">
    <w:name w:val="h1"/>
    <w:basedOn w:val="body"/>
    <w:uiPriority w:val="99"/>
    <w:rsid w:val="005A7969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3">
    <w:name w:val="TOC-3"/>
    <w:basedOn w:val="a"/>
    <w:uiPriority w:val="99"/>
    <w:rsid w:val="005A7969"/>
    <w:pPr>
      <w:numPr>
        <w:numId w:val="1"/>
      </w:numPr>
      <w:tabs>
        <w:tab w:val="right" w:leader="dot" w:pos="5670"/>
        <w:tab w:val="right" w:pos="6350"/>
      </w:tabs>
      <w:suppressAutoHyphens/>
      <w:autoSpaceDE w:val="0"/>
      <w:autoSpaceDN w:val="0"/>
      <w:adjustRightInd w:val="0"/>
      <w:spacing w:after="0" w:line="240" w:lineRule="atLeast"/>
      <w:ind w:left="454" w:firstLine="0"/>
      <w:textAlignment w:val="center"/>
    </w:pPr>
    <w:rPr>
      <w:rFonts w:ascii="Times New Roman" w:eastAsia="Times New Roman" w:hAnsi="Times New Roman" w:cs="SchoolBookSanPin"/>
      <w:color w:val="000000"/>
      <w:sz w:val="20"/>
      <w:szCs w:val="20"/>
    </w:rPr>
  </w:style>
  <w:style w:type="paragraph" w:customStyle="1" w:styleId="list-bullet">
    <w:name w:val="list-bullet"/>
    <w:basedOn w:val="body"/>
    <w:uiPriority w:val="99"/>
    <w:rsid w:val="005A7969"/>
    <w:pPr>
      <w:ind w:left="567" w:hanging="340"/>
      <w:jc w:val="right"/>
    </w:pPr>
  </w:style>
  <w:style w:type="paragraph" w:customStyle="1" w:styleId="Bodybullet">
    <w:name w:val="Body_bullet"/>
    <w:basedOn w:val="a"/>
    <w:next w:val="a"/>
    <w:uiPriority w:val="99"/>
    <w:rsid w:val="005A7969"/>
    <w:pPr>
      <w:widowControl w:val="0"/>
      <w:numPr>
        <w:numId w:val="2"/>
      </w:numPr>
      <w:autoSpaceDE w:val="0"/>
      <w:autoSpaceDN w:val="0"/>
      <w:adjustRightInd w:val="0"/>
      <w:spacing w:after="0" w:line="240" w:lineRule="atLeast"/>
      <w:ind w:left="567" w:hanging="340"/>
      <w:jc w:val="both"/>
      <w:textAlignment w:val="center"/>
    </w:pPr>
    <w:rPr>
      <w:rFonts w:ascii="Times New Roman" w:eastAsia="Times New Roman" w:hAnsi="Times New Roman" w:cs="SchoolBookSanPin"/>
      <w:color w:val="000000"/>
      <w:sz w:val="20"/>
      <w:szCs w:val="20"/>
    </w:rPr>
  </w:style>
  <w:style w:type="paragraph" w:customStyle="1" w:styleId="list-dash">
    <w:name w:val="list-dash"/>
    <w:basedOn w:val="list-bullet"/>
    <w:uiPriority w:val="99"/>
    <w:rsid w:val="005A7969"/>
    <w:pPr>
      <w:tabs>
        <w:tab w:val="left" w:pos="567"/>
      </w:tabs>
      <w:spacing w:line="242" w:lineRule="atLeast"/>
    </w:pPr>
  </w:style>
  <w:style w:type="table" w:styleId="af">
    <w:name w:val="Table Grid"/>
    <w:basedOn w:val="a1"/>
    <w:uiPriority w:val="59"/>
    <w:rsid w:val="005A796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A79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A7969"/>
    <w:pPr>
      <w:widowControl w:val="0"/>
      <w:autoSpaceDE w:val="0"/>
      <w:autoSpaceDN w:val="0"/>
      <w:spacing w:after="0" w:line="240" w:lineRule="auto"/>
      <w:ind w:left="4969" w:hanging="497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ConsPlusTitle">
    <w:name w:val="ConsPlusTitle"/>
    <w:uiPriority w:val="99"/>
    <w:rsid w:val="005A796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f0">
    <w:name w:val="Body Text Indent"/>
    <w:basedOn w:val="a"/>
    <w:link w:val="af1"/>
    <w:uiPriority w:val="99"/>
    <w:semiHidden/>
    <w:unhideWhenUsed/>
    <w:rsid w:val="005A7969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lang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5A7969"/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Абзац списка Знак"/>
    <w:link w:val="a5"/>
    <w:uiPriority w:val="1"/>
    <w:qFormat/>
    <w:locked/>
    <w:rsid w:val="005A7969"/>
    <w:rPr>
      <w:rFonts w:ascii="Times New Roman" w:eastAsia="Times New Roman" w:hAnsi="Times New Roman" w:cs="Times New Roman"/>
      <w:lang w:eastAsia="en-US"/>
    </w:rPr>
  </w:style>
  <w:style w:type="character" w:customStyle="1" w:styleId="CharAttribute501">
    <w:name w:val="CharAttribute501"/>
    <w:uiPriority w:val="99"/>
    <w:rsid w:val="005A7969"/>
    <w:rPr>
      <w:rFonts w:ascii="Times New Roman" w:eastAsia="Times New Roman"/>
      <w:i/>
      <w:sz w:val="28"/>
      <w:u w:val="single"/>
    </w:rPr>
  </w:style>
  <w:style w:type="paragraph" w:customStyle="1" w:styleId="Default">
    <w:name w:val="Default"/>
    <w:rsid w:val="005A7969"/>
    <w:pPr>
      <w:autoSpaceDE w:val="0"/>
      <w:autoSpaceDN w:val="0"/>
      <w:adjustRightInd w:val="0"/>
      <w:spacing w:after="0" w:line="240" w:lineRule="auto"/>
    </w:pPr>
    <w:rPr>
      <w:rFonts w:ascii="Cambria" w:eastAsia="Symbol" w:hAnsi="Cambria" w:cs="Cambria"/>
      <w:color w:val="000000"/>
      <w:sz w:val="24"/>
      <w:szCs w:val="24"/>
    </w:rPr>
  </w:style>
  <w:style w:type="character" w:customStyle="1" w:styleId="CharAttribute512">
    <w:name w:val="CharAttribute512"/>
    <w:rsid w:val="005A7969"/>
    <w:rPr>
      <w:rFonts w:ascii="Times New Roman" w:eastAsia="Times New Roman"/>
      <w:sz w:val="28"/>
    </w:rPr>
  </w:style>
  <w:style w:type="paragraph" w:customStyle="1" w:styleId="ParaAttribute38">
    <w:name w:val="ParaAttribute38"/>
    <w:rsid w:val="005A796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0">
    <w:name w:val="ParaAttribute30"/>
    <w:rsid w:val="005A7969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26">
    <w:name w:val="CharAttribute526"/>
    <w:rsid w:val="005A7969"/>
    <w:rPr>
      <w:rFonts w:ascii="Times New Roman" w:eastAsia="Times New Roman"/>
      <w:sz w:val="28"/>
    </w:rPr>
  </w:style>
  <w:style w:type="character" w:styleId="af2">
    <w:name w:val="Strong"/>
    <w:basedOn w:val="a0"/>
    <w:uiPriority w:val="22"/>
    <w:qFormat/>
    <w:rsid w:val="004A54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9A11C-4E55-470B-9BB4-0804109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9270</Words>
  <Characters>52839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B50-10</dc:creator>
  <cp:lastModifiedBy>B50-10</cp:lastModifiedBy>
  <cp:revision>2</cp:revision>
  <dcterms:created xsi:type="dcterms:W3CDTF">2026-02-11T12:29:00Z</dcterms:created>
  <dcterms:modified xsi:type="dcterms:W3CDTF">2026-02-11T12:29:00Z</dcterms:modified>
</cp:coreProperties>
</file>